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D85C5" w14:textId="77777777" w:rsidR="003F6547" w:rsidRDefault="003F6547" w:rsidP="00D739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l-SI" w:eastAsia="hr-HR"/>
        </w:rPr>
      </w:pPr>
      <w:bookmarkStart w:id="0" w:name="_GoBack"/>
      <w:bookmarkEnd w:id="0"/>
    </w:p>
    <w:p w14:paraId="32B17776" w14:textId="77777777" w:rsidR="003F6547" w:rsidRPr="0020652D" w:rsidRDefault="003F6547" w:rsidP="003F6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sl-SI" w:eastAsia="hr-HR"/>
        </w:rPr>
      </w:pPr>
      <w:r w:rsidRPr="0020652D">
        <w:rPr>
          <w:rFonts w:ascii="Times New Roman" w:eastAsia="Times New Roman" w:hAnsi="Times New Roman" w:cs="Times New Roman"/>
          <w:b/>
          <w:i/>
          <w:sz w:val="24"/>
          <w:szCs w:val="24"/>
          <w:lang w:val="sl-SI" w:eastAsia="hr-HR"/>
        </w:rPr>
        <w:t>Z A P I S N I K</w:t>
      </w:r>
    </w:p>
    <w:p w14:paraId="172279A1" w14:textId="004CB7D5" w:rsidR="003F6547" w:rsidRPr="00D739D4" w:rsidRDefault="003F6547" w:rsidP="00D739D4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val="sr-Latn-CS"/>
        </w:rPr>
      </w:pPr>
      <w:r w:rsidRPr="0020652D">
        <w:rPr>
          <w:rFonts w:ascii="Times New Roman" w:eastAsiaTheme="minorEastAsia" w:hAnsi="Times New Roman" w:cs="Times New Roman"/>
          <w:b/>
          <w:i/>
          <w:sz w:val="24"/>
          <w:szCs w:val="24"/>
          <w:lang w:val="sr-Latn-CS"/>
        </w:rPr>
        <w:t xml:space="preserve">sa </w:t>
      </w:r>
      <w:r w:rsidR="00C26F16">
        <w:rPr>
          <w:rFonts w:ascii="Times New Roman" w:eastAsiaTheme="minorEastAsia" w:hAnsi="Times New Roman" w:cs="Times New Roman"/>
          <w:b/>
          <w:i/>
          <w:sz w:val="24"/>
          <w:szCs w:val="24"/>
          <w:lang w:val="sr-Latn-CS"/>
        </w:rPr>
        <w:t>X</w:t>
      </w:r>
      <w:r w:rsidR="00F74767">
        <w:rPr>
          <w:rFonts w:ascii="Times New Roman" w:eastAsiaTheme="minorEastAsia" w:hAnsi="Times New Roman" w:cs="Times New Roman"/>
          <w:b/>
          <w:i/>
          <w:sz w:val="24"/>
          <w:szCs w:val="24"/>
          <w:lang w:val="sr-Latn-CS"/>
        </w:rPr>
        <w:t>IV</w:t>
      </w:r>
      <w:r w:rsidRPr="0020652D">
        <w:rPr>
          <w:rFonts w:ascii="Times New Roman" w:eastAsiaTheme="minorEastAsia" w:hAnsi="Times New Roman" w:cs="Times New Roman"/>
          <w:b/>
          <w:i/>
          <w:sz w:val="24"/>
          <w:szCs w:val="24"/>
          <w:lang w:val="sr-Latn-CS"/>
        </w:rPr>
        <w:t xml:space="preserve"> /</w:t>
      </w:r>
      <w:r w:rsidR="00F74767">
        <w:rPr>
          <w:rFonts w:ascii="Times New Roman" w:eastAsiaTheme="minorEastAsia" w:hAnsi="Times New Roman" w:cs="Times New Roman"/>
          <w:b/>
          <w:i/>
          <w:sz w:val="24"/>
          <w:szCs w:val="24"/>
          <w:lang w:val="sr-Latn-CS"/>
        </w:rPr>
        <w:t>četrnaeste</w:t>
      </w:r>
      <w:r w:rsidRPr="0020652D">
        <w:rPr>
          <w:rFonts w:ascii="Times New Roman" w:eastAsiaTheme="minorEastAsia" w:hAnsi="Times New Roman" w:cs="Times New Roman"/>
          <w:b/>
          <w:i/>
          <w:sz w:val="24"/>
          <w:szCs w:val="24"/>
          <w:lang w:val="sr-Latn-CS"/>
        </w:rPr>
        <w:t>/ redovne sjednice Skupštine opštine Rožaje</w:t>
      </w:r>
    </w:p>
    <w:p w14:paraId="20A0D388" w14:textId="4241925A" w:rsidR="003F6547" w:rsidRPr="0020652D" w:rsidRDefault="003F6547" w:rsidP="003F65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Latn-CS"/>
        </w:rPr>
      </w:pPr>
      <w:r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Sjednica je održana </w:t>
      </w:r>
      <w:r w:rsidR="00F74767">
        <w:rPr>
          <w:rFonts w:ascii="Times New Roman" w:eastAsiaTheme="minorEastAsia" w:hAnsi="Times New Roman" w:cs="Times New Roman"/>
          <w:sz w:val="24"/>
          <w:szCs w:val="24"/>
          <w:lang w:val="sr-Latn-CS"/>
        </w:rPr>
        <w:t>30</w:t>
      </w:r>
      <w:r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  <w:lang w:val="sr-Latn-CS"/>
        </w:rPr>
        <w:t>0</w:t>
      </w:r>
      <w:r w:rsidR="00C26F16">
        <w:rPr>
          <w:rFonts w:ascii="Times New Roman" w:eastAsiaTheme="minorEastAsia" w:hAnsi="Times New Roman" w:cs="Times New Roman"/>
          <w:sz w:val="24"/>
          <w:szCs w:val="24"/>
          <w:lang w:val="sr-Latn-CS"/>
        </w:rPr>
        <w:t>5</w:t>
      </w:r>
      <w:r w:rsidR="00F05841">
        <w:rPr>
          <w:rFonts w:ascii="Times New Roman" w:eastAsiaTheme="minorEastAsia" w:hAnsi="Times New Roman" w:cs="Times New Roman"/>
          <w:sz w:val="24"/>
          <w:szCs w:val="24"/>
          <w:lang w:val="sr-Latn-CS"/>
        </w:rPr>
        <w:t>.</w:t>
      </w:r>
      <w:r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>202</w:t>
      </w:r>
      <w:r w:rsidR="00C26F16">
        <w:rPr>
          <w:rFonts w:ascii="Times New Roman" w:eastAsiaTheme="minorEastAsia" w:hAnsi="Times New Roman" w:cs="Times New Roman"/>
          <w:sz w:val="24"/>
          <w:szCs w:val="24"/>
          <w:lang w:val="sr-Latn-CS"/>
        </w:rPr>
        <w:t>4</w:t>
      </w:r>
      <w:r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>.godine (</w:t>
      </w:r>
      <w:r w:rsidR="00A90D5B">
        <w:rPr>
          <w:rFonts w:ascii="Times New Roman" w:eastAsiaTheme="minorEastAsia" w:hAnsi="Times New Roman" w:cs="Times New Roman"/>
          <w:sz w:val="24"/>
          <w:szCs w:val="24"/>
          <w:lang w:val="sr-Latn-CS"/>
        </w:rPr>
        <w:t>četvrtak</w:t>
      </w:r>
      <w:r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>) sa početkom u 11</w:t>
      </w:r>
      <w:r w:rsidRPr="0020652D">
        <w:rPr>
          <w:rFonts w:ascii="Times New Roman" w:eastAsiaTheme="minorEastAsia" w:hAnsi="Times New Roman" w:cs="Times New Roman"/>
          <w:sz w:val="24"/>
          <w:szCs w:val="24"/>
        </w:rPr>
        <w:t>:</w:t>
      </w:r>
      <w:r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>00 časova</w:t>
      </w:r>
      <w:r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u </w:t>
      </w:r>
      <w:r w:rsidR="00F05841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maloj </w:t>
      </w:r>
      <w:r>
        <w:rPr>
          <w:rFonts w:ascii="Times New Roman" w:eastAsiaTheme="minorEastAsia" w:hAnsi="Times New Roman" w:cs="Times New Roman"/>
          <w:sz w:val="24"/>
          <w:szCs w:val="24"/>
          <w:lang w:val="sr-Latn-CS"/>
        </w:rPr>
        <w:t>sali JU Centar za Kulturu Rožaje</w:t>
      </w:r>
      <w:r w:rsidR="00F05841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(čitaonica Narodne biblioteke).</w:t>
      </w:r>
    </w:p>
    <w:p w14:paraId="54DFCB2B" w14:textId="77777777" w:rsidR="003F6547" w:rsidRPr="0020652D" w:rsidRDefault="003F6547" w:rsidP="003F65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Latn-CS"/>
        </w:rPr>
      </w:pPr>
    </w:p>
    <w:p w14:paraId="28820465" w14:textId="77777777" w:rsidR="003F6547" w:rsidRPr="0020652D" w:rsidRDefault="003F6547" w:rsidP="003F654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Latn-CS"/>
        </w:rPr>
      </w:pPr>
      <w:r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>Sjednicom je predsjedavao Almir Avdić,  predsjednik  Skupštine.</w:t>
      </w:r>
    </w:p>
    <w:p w14:paraId="1EEF4D04" w14:textId="144CD25E" w:rsidR="003F6547" w:rsidRPr="0020652D" w:rsidRDefault="003F6547" w:rsidP="003F6547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Latn-CS"/>
        </w:rPr>
      </w:pPr>
      <w:r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Sjednici je prisustvovalo </w:t>
      </w:r>
      <w:r>
        <w:rPr>
          <w:rFonts w:ascii="Times New Roman" w:eastAsiaTheme="minorEastAsia" w:hAnsi="Times New Roman" w:cs="Times New Roman"/>
          <w:sz w:val="24"/>
          <w:szCs w:val="24"/>
          <w:lang w:val="sr-Latn-CS"/>
        </w:rPr>
        <w:t>2</w:t>
      </w:r>
      <w:r w:rsidR="00F74767">
        <w:rPr>
          <w:rFonts w:ascii="Times New Roman" w:eastAsiaTheme="minorEastAsia" w:hAnsi="Times New Roman" w:cs="Times New Roman"/>
          <w:sz w:val="24"/>
          <w:szCs w:val="24"/>
          <w:lang w:val="sr-Latn-CS"/>
        </w:rPr>
        <w:t>0</w:t>
      </w:r>
      <w:r w:rsidR="00394971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odbornika/ce</w:t>
      </w:r>
      <w:r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>: Mirsad Nurković, H</w:t>
      </w:r>
      <w:r w:rsidR="003A2083">
        <w:rPr>
          <w:rFonts w:ascii="Times New Roman" w:eastAsiaTheme="minorEastAsia" w:hAnsi="Times New Roman" w:cs="Times New Roman"/>
          <w:sz w:val="24"/>
          <w:szCs w:val="24"/>
          <w:lang w:val="sr-Latn-CS"/>
        </w:rPr>
        <w:t>ajrija Kalač, Haris Zejnelagić,</w:t>
      </w:r>
      <w:r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w:r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>Senad Husović,</w:t>
      </w:r>
      <w:r w:rsidRPr="005C291E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w:r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>Salko Tahirović</w:t>
      </w:r>
      <w:r>
        <w:rPr>
          <w:rFonts w:ascii="Times New Roman" w:eastAsiaTheme="minorEastAsia" w:hAnsi="Times New Roman" w:cs="Times New Roman"/>
          <w:sz w:val="24"/>
          <w:szCs w:val="24"/>
          <w:lang w:val="sr-Latn-CS"/>
        </w:rPr>
        <w:t>,</w:t>
      </w:r>
      <w:r w:rsidR="00F05841" w:rsidRPr="00F05841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w:r w:rsidR="00F05841"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>Mersudin Kuč</w:t>
      </w:r>
      <w:r w:rsidR="00F05841">
        <w:rPr>
          <w:rFonts w:ascii="Times New Roman" w:eastAsiaTheme="minorEastAsia" w:hAnsi="Times New Roman" w:cs="Times New Roman"/>
          <w:sz w:val="24"/>
          <w:szCs w:val="24"/>
          <w:lang w:val="sr-Latn-CS"/>
        </w:rPr>
        <w:t>,</w:t>
      </w:r>
      <w:r w:rsidR="00F05841" w:rsidRPr="003A4843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Latn-CS"/>
        </w:rPr>
        <w:t>Irma Dac</w:t>
      </w:r>
      <w:r w:rsidR="00F74767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ić, Nadil Azemović, </w:t>
      </w:r>
      <w:r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>Zineta Džudžević, Sabro Ibrahimović, Asmir Kardović,</w:t>
      </w:r>
      <w:r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Omer Nurković</w:t>
      </w:r>
      <w:r w:rsidR="00582B5E">
        <w:rPr>
          <w:rFonts w:ascii="Times New Roman" w:eastAsiaTheme="minorEastAsia" w:hAnsi="Times New Roman" w:cs="Times New Roman"/>
          <w:sz w:val="24"/>
          <w:szCs w:val="24"/>
          <w:lang w:val="sr-Latn-CS"/>
        </w:rPr>
        <w:t>,</w:t>
      </w:r>
      <w:r w:rsidR="003054EB" w:rsidRPr="003054EB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w:r w:rsidR="003054EB">
        <w:rPr>
          <w:rFonts w:ascii="Times New Roman" w:eastAsiaTheme="minorEastAsia" w:hAnsi="Times New Roman" w:cs="Times New Roman"/>
          <w:sz w:val="24"/>
          <w:szCs w:val="24"/>
          <w:lang w:val="sr-Latn-CS"/>
        </w:rPr>
        <w:t>Amina Dautović,</w:t>
      </w:r>
      <w:r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w:r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>Vehbija Dedeić,</w:t>
      </w:r>
      <w:r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w:r w:rsidR="003054EB">
        <w:rPr>
          <w:rFonts w:ascii="Times New Roman" w:eastAsiaTheme="minorEastAsia" w:hAnsi="Times New Roman" w:cs="Times New Roman"/>
          <w:sz w:val="24"/>
          <w:szCs w:val="24"/>
          <w:lang w:val="sr-Latn-CS"/>
        </w:rPr>
        <w:t>Albina Fetahović</w:t>
      </w:r>
      <w:r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>, Esad Plunac</w:t>
      </w:r>
      <w:r w:rsidR="00582B5E">
        <w:rPr>
          <w:rFonts w:ascii="Times New Roman" w:eastAsiaTheme="minorEastAsia" w:hAnsi="Times New Roman" w:cs="Times New Roman"/>
          <w:sz w:val="24"/>
          <w:szCs w:val="24"/>
          <w:lang w:val="sr-Latn-CS"/>
        </w:rPr>
        <w:t>, Enis Kalač,</w:t>
      </w:r>
      <w:r w:rsidR="00556F95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w:bookmarkStart w:id="1" w:name="_Hlk136220650"/>
      <w:r w:rsidR="003054EB">
        <w:rPr>
          <w:rFonts w:ascii="Times New Roman" w:eastAsiaTheme="minorEastAsia" w:hAnsi="Times New Roman" w:cs="Times New Roman"/>
          <w:sz w:val="24"/>
          <w:szCs w:val="24"/>
          <w:lang w:val="sr-Latn-CS"/>
        </w:rPr>
        <w:t>Fahrudin Nurković, Zenajda Ljaić.</w:t>
      </w:r>
    </w:p>
    <w:bookmarkEnd w:id="1"/>
    <w:p w14:paraId="5D6A6061" w14:textId="2C16EF1E" w:rsidR="003F6547" w:rsidRPr="0020652D" w:rsidRDefault="003F6547" w:rsidP="003F6547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Latn-CS"/>
        </w:rPr>
      </w:pPr>
      <w:r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>Sjednici nijesu prisustvovali a svoje odsustvo su najavili odbornici/ce:</w:t>
      </w:r>
      <w:r w:rsidR="00F05841" w:rsidRPr="00F05841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w:r w:rsidR="00F05841"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>Emina Hodžić</w:t>
      </w:r>
      <w:r w:rsidR="00F05841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, </w:t>
      </w:r>
      <w:r w:rsidR="00C26F16"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>dr Rasim Halilović,</w:t>
      </w:r>
      <w:r w:rsidR="00F74767" w:rsidRPr="00F74767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w:r w:rsidR="00F74767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Admir </w:t>
      </w:r>
      <w:r w:rsidR="000D08FE">
        <w:rPr>
          <w:rFonts w:ascii="Times New Roman" w:eastAsiaTheme="minorEastAsia" w:hAnsi="Times New Roman" w:cs="Times New Roman"/>
          <w:sz w:val="24"/>
          <w:szCs w:val="24"/>
          <w:lang w:val="sr-Latn-CS"/>
        </w:rPr>
        <w:t>Murić</w:t>
      </w:r>
      <w:r w:rsidR="000D4759">
        <w:rPr>
          <w:rFonts w:ascii="Times New Roman" w:eastAsiaTheme="minorEastAsia" w:hAnsi="Times New Roman" w:cs="Times New Roman"/>
          <w:sz w:val="24"/>
          <w:szCs w:val="24"/>
          <w:lang w:val="sr-Latn-CS"/>
        </w:rPr>
        <w:t>,</w:t>
      </w:r>
      <w:r w:rsidR="00C26F16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Edib Šaljić</w:t>
      </w:r>
      <w:r w:rsidR="003054EB">
        <w:rPr>
          <w:rFonts w:ascii="Times New Roman" w:eastAsiaTheme="minorEastAsia" w:hAnsi="Times New Roman" w:cs="Times New Roman"/>
          <w:sz w:val="24"/>
          <w:szCs w:val="24"/>
          <w:lang w:val="sr-Latn-CS"/>
        </w:rPr>
        <w:t>,</w:t>
      </w:r>
      <w:r w:rsidR="0036152D" w:rsidRPr="0036152D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w:r w:rsidR="0036152D">
        <w:rPr>
          <w:rFonts w:ascii="Times New Roman" w:eastAsiaTheme="minorEastAsia" w:hAnsi="Times New Roman" w:cs="Times New Roman"/>
          <w:sz w:val="24"/>
          <w:szCs w:val="24"/>
          <w:lang w:val="sr-Latn-CS"/>
        </w:rPr>
        <w:t>Asmir Bibić,</w:t>
      </w:r>
      <w:r w:rsidR="003054EB" w:rsidRPr="003054EB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w:r w:rsidR="003054EB">
        <w:rPr>
          <w:rFonts w:ascii="Times New Roman" w:eastAsiaTheme="minorEastAsia" w:hAnsi="Times New Roman" w:cs="Times New Roman"/>
          <w:sz w:val="24"/>
          <w:szCs w:val="24"/>
          <w:lang w:val="sr-Latn-CS"/>
        </w:rPr>
        <w:t>Sait Kalač,</w:t>
      </w:r>
      <w:r w:rsidR="003054EB" w:rsidRPr="003054EB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w:r w:rsidR="003054EB">
        <w:rPr>
          <w:rFonts w:ascii="Times New Roman" w:eastAsiaTheme="minorEastAsia" w:hAnsi="Times New Roman" w:cs="Times New Roman"/>
          <w:sz w:val="24"/>
          <w:szCs w:val="24"/>
          <w:lang w:val="sr-Latn-CS"/>
        </w:rPr>
        <w:t>Rejhan Agović</w:t>
      </w:r>
      <w:r w:rsidR="000D08FE">
        <w:rPr>
          <w:rFonts w:ascii="Times New Roman" w:eastAsiaTheme="minorEastAsia" w:hAnsi="Times New Roman" w:cs="Times New Roman"/>
          <w:sz w:val="24"/>
          <w:szCs w:val="24"/>
          <w:lang w:val="sr-Latn-CS"/>
        </w:rPr>
        <w:t>,</w:t>
      </w:r>
      <w:r w:rsidR="000D08FE" w:rsidRPr="000D08FE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w:r w:rsidR="000D08FE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Elzana Kurtagić </w:t>
      </w:r>
      <w:r w:rsidR="002E34A8">
        <w:rPr>
          <w:rFonts w:ascii="Times New Roman" w:eastAsiaTheme="minorEastAsia" w:hAnsi="Times New Roman" w:cs="Times New Roman"/>
          <w:sz w:val="24"/>
          <w:szCs w:val="24"/>
          <w:lang w:val="sr-Latn-CS"/>
        </w:rPr>
        <w:t>.</w:t>
      </w:r>
    </w:p>
    <w:p w14:paraId="55003F7B" w14:textId="60366ADF" w:rsidR="003F6547" w:rsidRDefault="003F6547" w:rsidP="003F6547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Latn-CS"/>
        </w:rPr>
      </w:pPr>
      <w:r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>Sjednici nijesu prisustvovali odbornici/ce:</w:t>
      </w:r>
      <w:r w:rsidR="003054EB" w:rsidRPr="003054EB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w:r w:rsidR="000432B4">
        <w:rPr>
          <w:rFonts w:ascii="Times New Roman" w:eastAsiaTheme="minorEastAsia" w:hAnsi="Times New Roman" w:cs="Times New Roman"/>
          <w:sz w:val="24"/>
          <w:szCs w:val="24"/>
          <w:lang w:val="sr-Latn-CS"/>
        </w:rPr>
        <w:t>Alen Kalač</w:t>
      </w:r>
      <w:r w:rsidR="0036152D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, </w:t>
      </w:r>
      <w:r w:rsidR="002E34A8">
        <w:rPr>
          <w:rFonts w:ascii="Times New Roman" w:eastAsiaTheme="minorEastAsia" w:hAnsi="Times New Roman" w:cs="Times New Roman"/>
          <w:sz w:val="24"/>
          <w:szCs w:val="24"/>
          <w:lang w:val="sr-Latn-CS"/>
        </w:rPr>
        <w:t>Seid Hadžić i Hazbija Kalač,</w:t>
      </w:r>
      <w:r w:rsidR="002E34A8" w:rsidRPr="002E34A8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w:r w:rsidR="002E34A8">
        <w:rPr>
          <w:rFonts w:ascii="Times New Roman" w:eastAsiaTheme="minorEastAsia" w:hAnsi="Times New Roman" w:cs="Times New Roman"/>
          <w:sz w:val="24"/>
          <w:szCs w:val="24"/>
          <w:lang w:val="sr-Latn-CS"/>
        </w:rPr>
        <w:t>Faruk Daci</w:t>
      </w:r>
      <w:r w:rsidR="0036152D">
        <w:rPr>
          <w:rFonts w:ascii="Times New Roman" w:eastAsiaTheme="minorEastAsia" w:hAnsi="Times New Roman" w:cs="Times New Roman"/>
          <w:sz w:val="24"/>
          <w:szCs w:val="24"/>
          <w:lang w:val="sr-Latn-CS"/>
        </w:rPr>
        <w:t>.</w:t>
      </w:r>
    </w:p>
    <w:p w14:paraId="05902E26" w14:textId="40E1CEDB" w:rsidR="003F6547" w:rsidRPr="008D2061" w:rsidRDefault="000D4759" w:rsidP="003F6547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CS"/>
        </w:rPr>
        <w:t>Odbornice Edita Šahman i</w:t>
      </w:r>
      <w:r w:rsidR="003F6547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Latn-CS"/>
        </w:rPr>
        <w:t>Seniha Tahirović su najavile</w:t>
      </w:r>
      <w:r w:rsidR="00556F95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w:r w:rsidR="003F6547">
        <w:rPr>
          <w:rFonts w:ascii="Times New Roman" w:eastAsiaTheme="minorEastAsia" w:hAnsi="Times New Roman" w:cs="Times New Roman"/>
          <w:sz w:val="24"/>
          <w:szCs w:val="24"/>
          <w:lang w:val="sr-Latn-CS"/>
        </w:rPr>
        <w:t>kašnjenje na sjednici.</w:t>
      </w:r>
    </w:p>
    <w:p w14:paraId="074720D4" w14:textId="1933CEE2" w:rsidR="003F6547" w:rsidRDefault="003F6547" w:rsidP="003F6547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Latn-CS"/>
        </w:rPr>
      </w:pPr>
      <w:r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Pored odbornika sjednici prisustvuju: </w:t>
      </w:r>
      <w:r>
        <w:rPr>
          <w:rFonts w:ascii="Times New Roman" w:eastAsiaTheme="minorEastAsia" w:hAnsi="Times New Roman" w:cs="Times New Roman"/>
          <w:sz w:val="24"/>
          <w:szCs w:val="24"/>
          <w:lang w:val="sr-Latn-CS"/>
        </w:rPr>
        <w:t>Rahman Husović predsjednik Opštine</w:t>
      </w:r>
      <w:r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w:r w:rsidR="00582B5E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Smajo Murić glavni administrator </w:t>
      </w:r>
      <w:r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>i obrađivači materijala.</w:t>
      </w:r>
    </w:p>
    <w:p w14:paraId="4EC32142" w14:textId="5240B110" w:rsidR="003F6547" w:rsidRDefault="003F6547" w:rsidP="003F6547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Latn-CS"/>
        </w:rPr>
      </w:pPr>
      <w:r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Zapisnik  sa </w:t>
      </w:r>
      <w:r w:rsidR="00582B5E">
        <w:rPr>
          <w:rFonts w:ascii="Times New Roman" w:eastAsiaTheme="minorEastAsia" w:hAnsi="Times New Roman" w:cs="Times New Roman"/>
          <w:sz w:val="24"/>
          <w:szCs w:val="24"/>
          <w:lang w:val="sr-Latn-CS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lang w:val="sr-Latn-CS"/>
        </w:rPr>
        <w:t>I</w:t>
      </w:r>
      <w:r w:rsidR="002529D5">
        <w:rPr>
          <w:rFonts w:ascii="Times New Roman" w:eastAsiaTheme="minorEastAsia" w:hAnsi="Times New Roman" w:cs="Times New Roman"/>
          <w:sz w:val="24"/>
          <w:szCs w:val="24"/>
          <w:lang w:val="sr-Latn-CS"/>
        </w:rPr>
        <w:t>I</w:t>
      </w:r>
      <w:r w:rsidR="00903EED">
        <w:rPr>
          <w:rFonts w:ascii="Times New Roman" w:eastAsiaTheme="minorEastAsia" w:hAnsi="Times New Roman" w:cs="Times New Roman"/>
          <w:sz w:val="24"/>
          <w:szCs w:val="24"/>
          <w:lang w:val="sr-Latn-CS"/>
        </w:rPr>
        <w:t>I</w:t>
      </w:r>
      <w:r w:rsidRPr="0020652D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redovne sjednice Skupštine opštine  usvojen je  jednoglasno bez primjedbi.</w:t>
      </w:r>
    </w:p>
    <w:p w14:paraId="2EDFBC51" w14:textId="2FFE9691" w:rsidR="003F6547" w:rsidRPr="000D13F5" w:rsidRDefault="00CF06CA" w:rsidP="000D13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Skupštine Almir Avdić, konstatovao je da je rahmetli Idriz Nurković naš sugrađanin preselio. S obzirom da je on bio društveni predalac, u dva saziva je bio odbornik SO-e kao i potpredsjed</w:t>
      </w:r>
      <w:r w:rsidR="00CE260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ik opštine </w:t>
      </w:r>
      <w:r w:rsidR="0085053D">
        <w:rPr>
          <w:rFonts w:ascii="Times New Roman" w:hAnsi="Times New Roman" w:cs="Times New Roman"/>
          <w:sz w:val="24"/>
          <w:szCs w:val="24"/>
        </w:rPr>
        <w:t>pa je pozivao da se ovim putem o</w:t>
      </w:r>
      <w:r>
        <w:rPr>
          <w:rFonts w:ascii="Times New Roman" w:hAnsi="Times New Roman" w:cs="Times New Roman"/>
          <w:sz w:val="24"/>
          <w:szCs w:val="24"/>
        </w:rPr>
        <w:t xml:space="preserve">dbornici i svi prisutni prisjete rahmetli Idriza Nurkovića učenjem fatihe. </w:t>
      </w:r>
    </w:p>
    <w:p w14:paraId="3939B8DC" w14:textId="77777777" w:rsidR="00CF06CA" w:rsidRDefault="00CF06CA" w:rsidP="003F6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F1E0CAC" w14:textId="0027258C" w:rsidR="00F67980" w:rsidRDefault="002529D5" w:rsidP="003F6547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Latn-CS"/>
        </w:rPr>
      </w:pPr>
      <w:r w:rsidRPr="002529D5">
        <w:rPr>
          <w:rFonts w:ascii="Times New Roman" w:eastAsiaTheme="minorEastAsia" w:hAnsi="Times New Roman" w:cs="Times New Roman"/>
          <w:sz w:val="24"/>
          <w:szCs w:val="24"/>
          <w:lang w:val="sr-Latn-CS"/>
        </w:rPr>
        <w:t>Preds</w:t>
      </w:r>
      <w:r w:rsidR="00367A56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jednik Skupštine Almir Avdić, u skladu sa članom 79 Poslovnika o radu Skupštine Opštine </w:t>
      </w:r>
      <w:r w:rsidR="006A7226">
        <w:rPr>
          <w:rFonts w:ascii="Times New Roman" w:eastAsiaTheme="minorEastAsia" w:hAnsi="Times New Roman" w:cs="Times New Roman"/>
          <w:sz w:val="24"/>
          <w:szCs w:val="24"/>
          <w:lang w:val="sr-Latn-CS"/>
        </w:rPr>
        <w:t>Rožaje na osnov</w:t>
      </w:r>
      <w:r w:rsidR="006B304E">
        <w:rPr>
          <w:rFonts w:ascii="Times New Roman" w:eastAsiaTheme="minorEastAsia" w:hAnsi="Times New Roman" w:cs="Times New Roman"/>
          <w:sz w:val="24"/>
          <w:szCs w:val="24"/>
          <w:lang w:val="sr-Latn-CS"/>
        </w:rPr>
        <w:t>u Zahtjeva predsjednika Opština</w:t>
      </w:r>
      <w:r w:rsidR="006A7226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od</w:t>
      </w:r>
      <w:r w:rsidR="005C467C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</w:t>
      </w:r>
      <w:r w:rsidR="00D50318">
        <w:rPr>
          <w:rFonts w:ascii="Times New Roman" w:eastAsiaTheme="minorEastAsia" w:hAnsi="Times New Roman" w:cs="Times New Roman"/>
          <w:sz w:val="24"/>
          <w:szCs w:val="24"/>
          <w:lang w:val="sr-Latn-CS"/>
        </w:rPr>
        <w:t>23</w:t>
      </w:r>
      <w:r w:rsidR="006A7226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.05.2024. god. </w:t>
      </w:r>
      <w:r w:rsidR="00116952">
        <w:rPr>
          <w:rFonts w:ascii="Times New Roman" w:eastAsiaTheme="minorEastAsia" w:hAnsi="Times New Roman" w:cs="Times New Roman"/>
          <w:sz w:val="24"/>
          <w:szCs w:val="24"/>
          <w:lang w:val="sr-Latn-CS"/>
        </w:rPr>
        <w:t>predlo</w:t>
      </w:r>
      <w:r w:rsidR="00116952">
        <w:rPr>
          <w:rFonts w:ascii="Times New Roman" w:eastAsiaTheme="minorEastAsia" w:hAnsi="Times New Roman" w:cs="Times New Roman"/>
          <w:sz w:val="24"/>
          <w:szCs w:val="24"/>
          <w:lang w:val="sr-Latn-ME"/>
        </w:rPr>
        <w:t xml:space="preserve">žio </w:t>
      </w:r>
      <w:r w:rsidR="000432B4">
        <w:rPr>
          <w:rFonts w:ascii="Times New Roman" w:eastAsiaTheme="minorEastAsia" w:hAnsi="Times New Roman" w:cs="Times New Roman"/>
          <w:sz w:val="24"/>
          <w:szCs w:val="24"/>
          <w:lang w:val="sr-Latn-CS"/>
        </w:rPr>
        <w:t>je</w:t>
      </w:r>
      <w:r w:rsidR="006A7226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da se za današnju sjednicu izvrš</w:t>
      </w:r>
      <w:r w:rsidR="005C467C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i dopuna dnevnog </w:t>
      </w:r>
      <w:r w:rsidR="007C4AB4">
        <w:rPr>
          <w:rFonts w:ascii="Times New Roman" w:eastAsiaTheme="minorEastAsia" w:hAnsi="Times New Roman" w:cs="Times New Roman"/>
          <w:sz w:val="24"/>
          <w:szCs w:val="24"/>
          <w:lang w:val="sr-Latn-CS"/>
        </w:rPr>
        <w:t>reda i to Odluka</w:t>
      </w:r>
      <w:r w:rsidR="00D50318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o dugoročnom kreditnom zaduženju opštine Rožaje za 2024 godinu</w:t>
      </w:r>
      <w:r w:rsidR="005C467C">
        <w:rPr>
          <w:rFonts w:ascii="Times New Roman" w:eastAsiaTheme="minorEastAsia" w:hAnsi="Times New Roman" w:cs="Times New Roman"/>
          <w:sz w:val="24"/>
          <w:szCs w:val="24"/>
          <w:lang w:val="sr-Latn-CS"/>
        </w:rPr>
        <w:t>.</w:t>
      </w:r>
    </w:p>
    <w:p w14:paraId="6990AF6A" w14:textId="77777777" w:rsidR="00D739D4" w:rsidRDefault="00A76090" w:rsidP="003F6547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Latn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Latn-CS"/>
        </w:rPr>
        <w:t>Skupština je jednoglasno usvojil</w:t>
      </w:r>
      <w:r w:rsidR="006B304E">
        <w:rPr>
          <w:rFonts w:ascii="Times New Roman" w:eastAsiaTheme="minorEastAsia" w:hAnsi="Times New Roman" w:cs="Times New Roman"/>
          <w:sz w:val="24"/>
          <w:szCs w:val="24"/>
          <w:lang w:val="sr-Latn-CS"/>
        </w:rPr>
        <w:t>a predlog o dopuni dnevnog reda sa 20 glasova</w:t>
      </w:r>
      <w:r w:rsidR="00B5655F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 za</w:t>
      </w:r>
      <w:r w:rsidR="006B304E">
        <w:rPr>
          <w:rFonts w:ascii="Times New Roman" w:eastAsiaTheme="minorEastAsia" w:hAnsi="Times New Roman" w:cs="Times New Roman"/>
          <w:sz w:val="24"/>
          <w:szCs w:val="24"/>
          <w:lang w:val="sr-Latn-CS"/>
        </w:rPr>
        <w:t xml:space="preserve">, protiv i uzdržanih nije bilo. </w:t>
      </w:r>
      <w:r w:rsidR="00B5655F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Predsjednik Skupštine Almir Avdić p</w:t>
      </w:r>
      <w:r w:rsidR="006B304E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redlaže</w:t>
      </w:r>
      <w:r w:rsidR="000D13F5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 xml:space="preserve"> da se pomenuta tačka</w:t>
      </w:r>
      <w:r w:rsidR="000432B4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 xml:space="preserve"> dnevnog re</w:t>
      </w:r>
      <w:r w:rsidR="006B304E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da razmatra pod rednim brojem 11</w:t>
      </w:r>
      <w:r w:rsidR="000432B4">
        <w:rPr>
          <w:rFonts w:ascii="Times New Roman" w:eastAsia="Times New Roman" w:hAnsi="Times New Roman" w:cs="Times New Roman"/>
          <w:sz w:val="24"/>
          <w:szCs w:val="24"/>
          <w:lang w:val="sl-SI" w:eastAsia="hr-HR"/>
        </w:rPr>
        <w:t>.</w:t>
      </w:r>
    </w:p>
    <w:p w14:paraId="5A55B90B" w14:textId="6EA663BA" w:rsidR="00415155" w:rsidRPr="00D739D4" w:rsidRDefault="003F6547" w:rsidP="003F6547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Latn-CS"/>
        </w:rPr>
      </w:pPr>
      <w:r w:rsidRPr="0020652D">
        <w:rPr>
          <w:rFonts w:ascii="Times New Roman" w:eastAsia="Times New Roman" w:hAnsi="Times New Roman" w:cs="Times New Roman"/>
          <w:sz w:val="24"/>
          <w:szCs w:val="24"/>
          <w:lang w:val="sr-Latn-CS"/>
        </w:rPr>
        <w:t>Skupština je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jednoglasno usvojila sljedeći</w:t>
      </w:r>
      <w:r w:rsidRPr="0020652D">
        <w:rPr>
          <w:rFonts w:ascii="Times New Roman" w:eastAsia="Times New Roman" w:hAnsi="Times New Roman" w:cs="Times New Roman"/>
          <w:sz w:val="24"/>
          <w:szCs w:val="24"/>
          <w:lang w:val="sr-Latn-CS"/>
        </w:rPr>
        <w:t>:</w:t>
      </w:r>
    </w:p>
    <w:p w14:paraId="0C679603" w14:textId="77777777" w:rsidR="003F6547" w:rsidRDefault="003F6547" w:rsidP="003F654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sl-SI" w:eastAsia="hr-HR"/>
        </w:rPr>
      </w:pPr>
      <w:r w:rsidRPr="0020652D">
        <w:rPr>
          <w:rFonts w:ascii="Times New Roman" w:eastAsia="Times New Roman" w:hAnsi="Times New Roman" w:cs="Times New Roman"/>
          <w:b/>
          <w:i/>
          <w:sz w:val="24"/>
          <w:szCs w:val="24"/>
          <w:lang w:val="sl-SI" w:eastAsia="hr-HR"/>
        </w:rPr>
        <w:t>DNEVNI RED:</w:t>
      </w:r>
    </w:p>
    <w:p w14:paraId="6322D1C4" w14:textId="77777777" w:rsidR="00016F24" w:rsidRPr="00016F24" w:rsidRDefault="00016F24" w:rsidP="00016F2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F24">
        <w:rPr>
          <w:rFonts w:ascii="Times New Roman" w:hAnsi="Times New Roman" w:cs="Times New Roman"/>
          <w:sz w:val="24"/>
          <w:szCs w:val="24"/>
        </w:rPr>
        <w:t xml:space="preserve">Razmatranje i usvajanje Izvještaja o realizaciji godišnjeg programa obavljanja komunalnih djelatnosti i finansijskog izještaja za kalendarsku 2023.godinu DOO “Komunalno” Rožaje; </w:t>
      </w:r>
    </w:p>
    <w:p w14:paraId="49D643B7" w14:textId="6DF760AA" w:rsidR="00016F24" w:rsidRPr="00016F24" w:rsidRDefault="00016F24" w:rsidP="00016F2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F24">
        <w:rPr>
          <w:rFonts w:ascii="Times New Roman" w:hAnsi="Times New Roman" w:cs="Times New Roman"/>
          <w:sz w:val="24"/>
          <w:szCs w:val="24"/>
        </w:rPr>
        <w:t xml:space="preserve">Razmatranje i usvajanje Izvještaja o radu sa finansijskim izvještajem za </w:t>
      </w:r>
      <w:r w:rsidR="00124C51">
        <w:rPr>
          <w:rFonts w:ascii="Times New Roman" w:hAnsi="Times New Roman" w:cs="Times New Roman"/>
          <w:sz w:val="24"/>
          <w:szCs w:val="24"/>
        </w:rPr>
        <w:t>2023. godinu</w:t>
      </w:r>
      <w:r w:rsidRPr="00016F24">
        <w:rPr>
          <w:rFonts w:ascii="Times New Roman" w:hAnsi="Times New Roman" w:cs="Times New Roman"/>
          <w:sz w:val="24"/>
          <w:szCs w:val="24"/>
        </w:rPr>
        <w:t xml:space="preserve"> DOO “Vodovod i kanalizacija” Rožaje; </w:t>
      </w:r>
    </w:p>
    <w:p w14:paraId="3BF09275" w14:textId="77777777" w:rsidR="00016F24" w:rsidRPr="00016F24" w:rsidRDefault="00016F24" w:rsidP="00016F2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F24">
        <w:rPr>
          <w:rFonts w:ascii="Times New Roman" w:hAnsi="Times New Roman" w:cs="Times New Roman"/>
          <w:sz w:val="24"/>
          <w:szCs w:val="24"/>
        </w:rPr>
        <w:t xml:space="preserve">Razmatranje i usvajanje Izvještaja o radu sa finansijskim izvještajem DOO “Sportski centar” Rožaje za 2023.godinu;  </w:t>
      </w:r>
    </w:p>
    <w:p w14:paraId="172F5737" w14:textId="77777777" w:rsidR="00016F24" w:rsidRPr="00016F24" w:rsidRDefault="00016F24" w:rsidP="00016F2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F24">
        <w:rPr>
          <w:rFonts w:ascii="Times New Roman" w:hAnsi="Times New Roman" w:cs="Times New Roman"/>
          <w:sz w:val="24"/>
          <w:szCs w:val="24"/>
        </w:rPr>
        <w:t xml:space="preserve">Razmatranje i usvajanje Izvještaja o radu sa finansijskim izvještajem DOO “Ski centar Hajla” Rožaje za 2023.godinu;  </w:t>
      </w:r>
    </w:p>
    <w:p w14:paraId="0E31A21D" w14:textId="2183B537" w:rsidR="00016F24" w:rsidRPr="00016F24" w:rsidRDefault="00016F24" w:rsidP="00016F2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F24">
        <w:rPr>
          <w:rFonts w:ascii="Times New Roman" w:hAnsi="Times New Roman" w:cs="Times New Roman"/>
          <w:sz w:val="24"/>
          <w:szCs w:val="24"/>
        </w:rPr>
        <w:t xml:space="preserve">Razmatranje i usvajanje Izvještaja o radu sa finansijskim izvještajem za </w:t>
      </w:r>
      <w:r w:rsidR="00124C51">
        <w:rPr>
          <w:rFonts w:ascii="Times New Roman" w:hAnsi="Times New Roman" w:cs="Times New Roman"/>
          <w:sz w:val="24"/>
          <w:szCs w:val="24"/>
        </w:rPr>
        <w:t xml:space="preserve">2023. godinu </w:t>
      </w:r>
      <w:r w:rsidRPr="00016F24">
        <w:rPr>
          <w:rFonts w:ascii="Times New Roman" w:hAnsi="Times New Roman" w:cs="Times New Roman"/>
          <w:sz w:val="24"/>
          <w:szCs w:val="24"/>
        </w:rPr>
        <w:t>DOO LJE “Radio televizija Rožaje”;</w:t>
      </w:r>
    </w:p>
    <w:p w14:paraId="2124F0CE" w14:textId="77777777" w:rsidR="00016F24" w:rsidRPr="00016F24" w:rsidRDefault="00016F24" w:rsidP="00016F24">
      <w:pPr>
        <w:pStyle w:val="NoSpacing"/>
        <w:numPr>
          <w:ilvl w:val="0"/>
          <w:numId w:val="4"/>
        </w:numPr>
        <w:spacing w:line="240" w:lineRule="exact"/>
        <w:jc w:val="both"/>
        <w:rPr>
          <w:rFonts w:ascii="Times New Roman" w:hAnsi="Times New Roman" w:cs="Times New Roman"/>
        </w:rPr>
      </w:pPr>
      <w:r w:rsidRPr="00016F24">
        <w:rPr>
          <w:rFonts w:ascii="Times New Roman" w:hAnsi="Times New Roman" w:cs="Times New Roman"/>
          <w:sz w:val="24"/>
          <w:szCs w:val="24"/>
        </w:rPr>
        <w:t>Razmatranje i usvajanje predloga Odluke o davanju saglasnosti o ustanovljenju prava stvarne službenosti u korist DOO “Kamenuša” Rožaje;</w:t>
      </w:r>
    </w:p>
    <w:p w14:paraId="2136C024" w14:textId="77777777" w:rsidR="00016F24" w:rsidRPr="00016F24" w:rsidRDefault="00016F24" w:rsidP="00016F24">
      <w:pPr>
        <w:pStyle w:val="NoSpacing"/>
        <w:numPr>
          <w:ilvl w:val="0"/>
          <w:numId w:val="4"/>
        </w:numPr>
        <w:spacing w:line="240" w:lineRule="exact"/>
        <w:jc w:val="both"/>
        <w:rPr>
          <w:rFonts w:ascii="Times New Roman" w:hAnsi="Times New Roman" w:cs="Times New Roman"/>
        </w:rPr>
      </w:pPr>
      <w:r w:rsidRPr="00016F24">
        <w:rPr>
          <w:rFonts w:ascii="Times New Roman" w:hAnsi="Times New Roman" w:cs="Times New Roman"/>
          <w:sz w:val="24"/>
          <w:szCs w:val="24"/>
        </w:rPr>
        <w:t>Razmatranje i usvajanje predloga Odluke o prodaji građevinskog zemljišta;</w:t>
      </w:r>
    </w:p>
    <w:p w14:paraId="4C75EC7C" w14:textId="77777777" w:rsidR="00016F24" w:rsidRPr="00016F24" w:rsidRDefault="00016F24" w:rsidP="00016F24">
      <w:pPr>
        <w:pStyle w:val="NoSpacing"/>
        <w:numPr>
          <w:ilvl w:val="0"/>
          <w:numId w:val="4"/>
        </w:numPr>
        <w:spacing w:line="240" w:lineRule="exact"/>
        <w:jc w:val="both"/>
        <w:rPr>
          <w:rFonts w:ascii="Times New Roman" w:hAnsi="Times New Roman" w:cs="Times New Roman"/>
        </w:rPr>
      </w:pPr>
      <w:r w:rsidRPr="00016F24">
        <w:rPr>
          <w:rFonts w:ascii="Times New Roman" w:hAnsi="Times New Roman" w:cs="Times New Roman"/>
          <w:sz w:val="24"/>
          <w:szCs w:val="24"/>
        </w:rPr>
        <w:t>Razmatranje i usvajanje predloga Odluke o prodaji građevinskog zemljišta;</w:t>
      </w:r>
    </w:p>
    <w:p w14:paraId="62FE2EDB" w14:textId="77777777" w:rsidR="00016F24" w:rsidRPr="00016F24" w:rsidRDefault="00016F24" w:rsidP="00016F24">
      <w:pPr>
        <w:pStyle w:val="NoSpacing"/>
        <w:numPr>
          <w:ilvl w:val="0"/>
          <w:numId w:val="4"/>
        </w:numPr>
        <w:spacing w:line="240" w:lineRule="exact"/>
        <w:jc w:val="both"/>
        <w:rPr>
          <w:rFonts w:ascii="Times New Roman" w:hAnsi="Times New Roman" w:cs="Times New Roman"/>
        </w:rPr>
      </w:pPr>
      <w:r w:rsidRPr="00016F24">
        <w:rPr>
          <w:rFonts w:ascii="Times New Roman" w:hAnsi="Times New Roman" w:cs="Times New Roman"/>
          <w:sz w:val="24"/>
          <w:szCs w:val="24"/>
        </w:rPr>
        <w:t>Razmatranje i usvajanje predloga Odluke o prodaji građevinskog zemljišta;</w:t>
      </w:r>
    </w:p>
    <w:p w14:paraId="425960D9" w14:textId="3C411968" w:rsidR="003F6547" w:rsidRPr="00700CDB" w:rsidRDefault="00016F24" w:rsidP="001D1D3C">
      <w:pPr>
        <w:pStyle w:val="NoSpacing"/>
        <w:numPr>
          <w:ilvl w:val="0"/>
          <w:numId w:val="4"/>
        </w:numPr>
        <w:spacing w:line="240" w:lineRule="exact"/>
        <w:jc w:val="both"/>
        <w:rPr>
          <w:rFonts w:ascii="Times New Roman" w:hAnsi="Times New Roman" w:cs="Times New Roman"/>
        </w:rPr>
      </w:pPr>
      <w:r w:rsidRPr="00016F24">
        <w:rPr>
          <w:rFonts w:ascii="Times New Roman" w:hAnsi="Times New Roman" w:cs="Times New Roman"/>
          <w:sz w:val="24"/>
          <w:szCs w:val="24"/>
        </w:rPr>
        <w:t>Razmatranje i usvajanje predloga Odluke o imenovanju člana Odbora dir</w:t>
      </w:r>
      <w:r w:rsidR="00124C51">
        <w:rPr>
          <w:rFonts w:ascii="Times New Roman" w:hAnsi="Times New Roman" w:cs="Times New Roman"/>
          <w:sz w:val="24"/>
          <w:szCs w:val="24"/>
        </w:rPr>
        <w:t>ektora</w:t>
      </w:r>
      <w:r w:rsidRPr="00016F24">
        <w:rPr>
          <w:rFonts w:ascii="Times New Roman" w:hAnsi="Times New Roman" w:cs="Times New Roman"/>
          <w:sz w:val="24"/>
          <w:szCs w:val="24"/>
        </w:rPr>
        <w:t xml:space="preserve"> DOO “Komunalno” Rožaje. </w:t>
      </w:r>
    </w:p>
    <w:p w14:paraId="32CC9E29" w14:textId="462DB6B3" w:rsidR="00700CDB" w:rsidRPr="00515926" w:rsidRDefault="00700CDB" w:rsidP="0051592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sl-SI"/>
        </w:rPr>
      </w:pPr>
      <w:r w:rsidRPr="00700CDB">
        <w:rPr>
          <w:rFonts w:ascii="Times New Roman" w:eastAsia="Times New Roman" w:hAnsi="Times New Roman" w:cs="Times New Roman"/>
          <w:bCs/>
          <w:iCs/>
          <w:sz w:val="24"/>
          <w:szCs w:val="24"/>
          <w:lang w:val="sl-SI"/>
        </w:rPr>
        <w:lastRenderedPageBreak/>
        <w:t>Razmatranje i u</w:t>
      </w:r>
      <w:r w:rsidRPr="00515926">
        <w:rPr>
          <w:rFonts w:ascii="Times New Roman" w:eastAsia="Times New Roman" w:hAnsi="Times New Roman" w:cs="Times New Roman"/>
          <w:bCs/>
          <w:iCs/>
          <w:sz w:val="24"/>
          <w:szCs w:val="24"/>
          <w:lang w:val="sl-SI"/>
        </w:rPr>
        <w:t>svajanje predloga Odluke o dugoročnom kreditnom zaduženju opštine Rožaje za 2024.godinu.</w:t>
      </w:r>
    </w:p>
    <w:p w14:paraId="750BF394" w14:textId="77777777" w:rsidR="00700CDB" w:rsidRPr="00700CDB" w:rsidRDefault="00700CDB" w:rsidP="00700CDB">
      <w:pPr>
        <w:pStyle w:val="NoSpacing"/>
        <w:spacing w:line="240" w:lineRule="exact"/>
        <w:ind w:left="720"/>
        <w:jc w:val="both"/>
        <w:rPr>
          <w:rFonts w:ascii="Times New Roman" w:hAnsi="Times New Roman" w:cs="Times New Roman"/>
        </w:rPr>
      </w:pPr>
    </w:p>
    <w:p w14:paraId="79E54363" w14:textId="77777777" w:rsidR="003F6547" w:rsidRDefault="003F6547" w:rsidP="003F654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52D">
        <w:rPr>
          <w:rFonts w:ascii="Times New Roman" w:eastAsia="Times New Roman" w:hAnsi="Times New Roman" w:cs="Times New Roman"/>
          <w:sz w:val="24"/>
          <w:szCs w:val="24"/>
        </w:rPr>
        <w:t>TOK RADA</w:t>
      </w:r>
    </w:p>
    <w:p w14:paraId="6F9A7DBE" w14:textId="29530F05" w:rsidR="00687D7B" w:rsidRDefault="003F6547" w:rsidP="00837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52D">
        <w:rPr>
          <w:rFonts w:ascii="Times New Roman" w:eastAsia="Times New Roman" w:hAnsi="Times New Roman" w:cs="Times New Roman"/>
          <w:b/>
          <w:sz w:val="24"/>
          <w:szCs w:val="24"/>
        </w:rPr>
        <w:t>Prva tačka dnevnog reda</w:t>
      </w:r>
    </w:p>
    <w:p w14:paraId="4F2F3B87" w14:textId="7D1CD271" w:rsidR="00CA2AFD" w:rsidRPr="00016F24" w:rsidRDefault="00CA2AFD" w:rsidP="00CA2AFD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16F24">
        <w:rPr>
          <w:rFonts w:ascii="Times New Roman" w:hAnsi="Times New Roman" w:cs="Times New Roman"/>
          <w:sz w:val="24"/>
          <w:szCs w:val="24"/>
        </w:rPr>
        <w:t>Razmatranje i usvajanje Izvještaja o realizaciji godišnjeg programa obavljanja komunalnih djelatnosti i finansijskog izještaja za kalendarsku 202</w:t>
      </w:r>
      <w:r w:rsidR="00515926">
        <w:rPr>
          <w:rFonts w:ascii="Times New Roman" w:hAnsi="Times New Roman" w:cs="Times New Roman"/>
          <w:sz w:val="24"/>
          <w:szCs w:val="24"/>
        </w:rPr>
        <w:t>3.godinu DOO “Komunalno” Rožaje</w:t>
      </w:r>
    </w:p>
    <w:p w14:paraId="3C11F721" w14:textId="77777777" w:rsidR="003F6547" w:rsidRPr="00A737B3" w:rsidRDefault="003F6547" w:rsidP="001D1D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8F3440" w14:textId="40F36614" w:rsidR="00F00FAE" w:rsidRDefault="00CA2AFD" w:rsidP="003F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36224519"/>
      <w:bookmarkStart w:id="3" w:name="_Hlk136223246"/>
      <w:r>
        <w:rPr>
          <w:rFonts w:ascii="Times New Roman" w:hAnsi="Times New Roman" w:cs="Times New Roman"/>
          <w:sz w:val="24"/>
          <w:szCs w:val="24"/>
        </w:rPr>
        <w:t xml:space="preserve">Nazim Dacić direktor </w:t>
      </w:r>
      <w:r w:rsidR="009738EE">
        <w:rPr>
          <w:rFonts w:ascii="Times New Roman" w:hAnsi="Times New Roman" w:cs="Times New Roman"/>
          <w:sz w:val="24"/>
          <w:szCs w:val="24"/>
        </w:rPr>
        <w:t>DOO Komunalno Rožaje dao je uvodno obrazloženje.</w:t>
      </w:r>
    </w:p>
    <w:p w14:paraId="643BDEEB" w14:textId="252DFA71" w:rsidR="003F6547" w:rsidRDefault="00F00FAE" w:rsidP="003F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Pitanja:</w:t>
      </w:r>
      <w:r w:rsidR="00E26D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3CDB0" w14:textId="61216B97" w:rsidR="003F6547" w:rsidRDefault="009738EE" w:rsidP="003F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Fahrudin Nurković</w:t>
      </w:r>
      <w:r w:rsidR="003F6547">
        <w:rPr>
          <w:rFonts w:ascii="Times New Roman" w:hAnsi="Times New Roman" w:cs="Times New Roman"/>
          <w:sz w:val="24"/>
          <w:szCs w:val="24"/>
        </w:rPr>
        <w:t xml:space="preserve"> /</w:t>
      </w:r>
      <w:r w:rsidR="00BE39A7">
        <w:rPr>
          <w:rFonts w:ascii="Times New Roman" w:hAnsi="Times New Roman" w:cs="Times New Roman"/>
          <w:sz w:val="24"/>
          <w:szCs w:val="24"/>
        </w:rPr>
        <w:t>SDP</w:t>
      </w:r>
      <w:r w:rsidR="003F6547">
        <w:rPr>
          <w:rFonts w:ascii="Times New Roman" w:hAnsi="Times New Roman" w:cs="Times New Roman"/>
          <w:sz w:val="24"/>
          <w:szCs w:val="24"/>
        </w:rPr>
        <w:t>/</w:t>
      </w:r>
    </w:p>
    <w:p w14:paraId="2956BD7E" w14:textId="4ABDEF5D" w:rsidR="003F6547" w:rsidRDefault="009738EE" w:rsidP="003F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Enis Kalač /DPS/</w:t>
      </w:r>
    </w:p>
    <w:p w14:paraId="1EEE635C" w14:textId="3C6698DE" w:rsidR="00020F97" w:rsidRDefault="009738EE" w:rsidP="003F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Nazim Dacić direktor DOO Komunalno</w:t>
      </w:r>
      <w:r w:rsidR="00BE39A7">
        <w:rPr>
          <w:rFonts w:ascii="Times New Roman" w:hAnsi="Times New Roman" w:cs="Times New Roman"/>
          <w:sz w:val="24"/>
          <w:szCs w:val="24"/>
        </w:rPr>
        <w:t xml:space="preserve"> </w:t>
      </w:r>
      <w:r w:rsidR="00F00FAE">
        <w:rPr>
          <w:rFonts w:ascii="Times New Roman" w:hAnsi="Times New Roman" w:cs="Times New Roman"/>
          <w:sz w:val="24"/>
          <w:szCs w:val="24"/>
        </w:rPr>
        <w:t>Roža</w:t>
      </w:r>
      <w:r>
        <w:rPr>
          <w:rFonts w:ascii="Times New Roman" w:hAnsi="Times New Roman" w:cs="Times New Roman"/>
          <w:sz w:val="24"/>
          <w:szCs w:val="24"/>
        </w:rPr>
        <w:t>je dao je odgovor na postavljena</w:t>
      </w:r>
      <w:r w:rsidR="00F00FAE">
        <w:rPr>
          <w:rFonts w:ascii="Times New Roman" w:hAnsi="Times New Roman" w:cs="Times New Roman"/>
          <w:sz w:val="24"/>
          <w:szCs w:val="24"/>
        </w:rPr>
        <w:t xml:space="preserve"> pitanje.</w:t>
      </w:r>
    </w:p>
    <w:p w14:paraId="3D652EE3" w14:textId="77777777" w:rsidR="00F00FAE" w:rsidRDefault="00F00FAE" w:rsidP="003F65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2C987" w14:textId="5F636A0C" w:rsidR="003B0D10" w:rsidRDefault="003F6547" w:rsidP="003F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bookmarkStart w:id="4" w:name="_Hlk129571801"/>
      <w:bookmarkStart w:id="5" w:name="_Hlk146247608"/>
      <w:bookmarkEnd w:id="2"/>
      <w:bookmarkEnd w:id="3"/>
      <w:r w:rsidRPr="0020652D">
        <w:rPr>
          <w:rFonts w:ascii="Times New Roman" w:eastAsia="Times New Roman" w:hAnsi="Times New Roman" w:cs="Times New Roman"/>
          <w:sz w:val="24"/>
          <w:szCs w:val="24"/>
          <w:lang w:val="sr-Latn-CS"/>
        </w:rPr>
        <w:t>Učešće u raspravi po prvi put uzeli su odbornici/ce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:</w:t>
      </w:r>
      <w:bookmarkEnd w:id="4"/>
      <w:r w:rsidR="003B0D1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bookmarkEnd w:id="5"/>
      <w:r w:rsidR="002B087F">
        <w:rPr>
          <w:rFonts w:ascii="Times New Roman" w:eastAsia="Times New Roman" w:hAnsi="Times New Roman" w:cs="Times New Roman"/>
          <w:sz w:val="24"/>
          <w:szCs w:val="24"/>
          <w:lang w:val="sr-Latn-CS"/>
        </w:rPr>
        <w:t>Sabro Ibrahimović/BS/, Fahrudin Nurković/SDP/, Esad Plunac/SD/, Seniha Tahirović/DPS/, Mirsad Nurković/BS/</w:t>
      </w:r>
      <w:r w:rsidR="00AE5CC9">
        <w:rPr>
          <w:rFonts w:ascii="Times New Roman" w:eastAsia="Times New Roman" w:hAnsi="Times New Roman" w:cs="Times New Roman"/>
          <w:sz w:val="24"/>
          <w:szCs w:val="24"/>
          <w:lang w:val="sr-Latn-CS"/>
        </w:rPr>
        <w:t>, Seniha Tahirović/DPS/ replika</w:t>
      </w:r>
      <w:r w:rsidR="002B087F">
        <w:rPr>
          <w:rFonts w:ascii="Times New Roman" w:eastAsia="Times New Roman" w:hAnsi="Times New Roman" w:cs="Times New Roman"/>
          <w:sz w:val="24"/>
          <w:szCs w:val="24"/>
          <w:lang w:val="sr-Latn-CS"/>
        </w:rPr>
        <w:t>, Enis Kalač/DPS/.</w:t>
      </w:r>
    </w:p>
    <w:p w14:paraId="7394A922" w14:textId="77777777" w:rsidR="001D1D3C" w:rsidRDefault="001D1D3C" w:rsidP="003F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bookmarkStart w:id="6" w:name="_Hlk129573008"/>
    </w:p>
    <w:p w14:paraId="0A6F95B7" w14:textId="294C9C14" w:rsidR="00A56B76" w:rsidRPr="003B0D10" w:rsidRDefault="003F6547" w:rsidP="003F6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52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Učešće u raspravi po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drugi</w:t>
      </w:r>
      <w:r w:rsidRPr="0020652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put uzeli su odbornici/ce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: </w:t>
      </w:r>
      <w:bookmarkEnd w:id="6"/>
      <w:r w:rsidR="00D35D9D">
        <w:rPr>
          <w:rFonts w:ascii="Times New Roman" w:eastAsia="Times New Roman" w:hAnsi="Times New Roman" w:cs="Times New Roman"/>
          <w:sz w:val="24"/>
          <w:szCs w:val="24"/>
          <w:lang w:val="sr-Latn-CS"/>
        </w:rPr>
        <w:t>Esad Plunac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/SD/, </w:t>
      </w:r>
      <w:r w:rsidR="00492558">
        <w:rPr>
          <w:rFonts w:ascii="Times New Roman" w:hAnsi="Times New Roman" w:cs="Times New Roman"/>
          <w:sz w:val="24"/>
          <w:szCs w:val="24"/>
        </w:rPr>
        <w:t>Seniha Tahirović/DPS/, Fahrudin Nur</w:t>
      </w:r>
      <w:r w:rsidR="00A56B76">
        <w:rPr>
          <w:rFonts w:ascii="Times New Roman" w:hAnsi="Times New Roman" w:cs="Times New Roman"/>
          <w:sz w:val="24"/>
          <w:szCs w:val="24"/>
        </w:rPr>
        <w:t>ković/SDP/, Mirsad Nurković/BS/</w:t>
      </w:r>
    </w:p>
    <w:p w14:paraId="75CF35B7" w14:textId="77777777" w:rsidR="00A56B76" w:rsidRDefault="00A56B76" w:rsidP="00A56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Nazim Dacić direktor DOO Komunalno Rožaje dao je odgovor na postavljena pitanje.</w:t>
      </w:r>
    </w:p>
    <w:p w14:paraId="707C78AA" w14:textId="77777777" w:rsidR="003F6547" w:rsidRDefault="003F6547" w:rsidP="003F654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196EB0A1" w14:textId="5ADA6B51" w:rsidR="00DA4442" w:rsidRPr="00492558" w:rsidRDefault="003B0D10" w:rsidP="00DA4442">
      <w:pPr>
        <w:pStyle w:val="NoSpacing"/>
        <w:spacing w:line="240" w:lineRule="exact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7" w:name="_Hlk129575900"/>
      <w:r w:rsidRPr="00DA4442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Skupština</w:t>
      </w:r>
      <w:r w:rsidR="0049255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je sa 17</w:t>
      </w:r>
      <w:r w:rsidR="003F6547" w:rsidRPr="000B39A5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 za</w:t>
      </w:r>
      <w:r w:rsidR="0049255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,</w:t>
      </w:r>
      <w:r w:rsidR="007E035F" w:rsidRPr="007E035F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 w:rsidR="007E035F" w:rsidRPr="0020652D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protiv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2</w:t>
      </w:r>
      <w:r w:rsidR="007E035F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i</w:t>
      </w:r>
      <w:r w:rsidR="007E035F" w:rsidRPr="0020652D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 uzdržanih</w:t>
      </w:r>
      <w:r w:rsidR="0049255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1 glas</w:t>
      </w:r>
      <w:r w:rsidR="007E035F" w:rsidRPr="0020652D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 w:rsidR="00DA4442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usvojila </w:t>
      </w:r>
      <w:r w:rsidR="003F6547" w:rsidRPr="000B39A5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bookmarkEnd w:id="7"/>
      <w:r w:rsidR="00492558" w:rsidRPr="00492558">
        <w:rPr>
          <w:rFonts w:ascii="Times New Roman" w:hAnsi="Times New Roman" w:cs="Times New Roman"/>
          <w:i/>
          <w:sz w:val="24"/>
          <w:szCs w:val="24"/>
        </w:rPr>
        <w:t>Izvještaj o realizaciji godišnjeg programa obavljanja komunalnih djelatnosti i finansijskog izještaja za kalendarsku 202</w:t>
      </w:r>
      <w:r w:rsidR="00515926">
        <w:rPr>
          <w:rFonts w:ascii="Times New Roman" w:hAnsi="Times New Roman" w:cs="Times New Roman"/>
          <w:i/>
          <w:sz w:val="24"/>
          <w:szCs w:val="24"/>
        </w:rPr>
        <w:t>3.godinu DOO “Komunalno” Rožaje</w:t>
      </w:r>
    </w:p>
    <w:p w14:paraId="0D01149D" w14:textId="7AD57F51" w:rsidR="003F6547" w:rsidRPr="00356688" w:rsidRDefault="003F6547" w:rsidP="003F65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6E779" w14:textId="4C16BE01" w:rsidR="00687D7B" w:rsidRPr="00512FDE" w:rsidRDefault="003F6547" w:rsidP="008372C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l-SI"/>
        </w:rPr>
        <w:t>Druga tačka dnevnog reda</w:t>
      </w:r>
    </w:p>
    <w:p w14:paraId="48A1C5A8" w14:textId="154F590E" w:rsidR="00687D7B" w:rsidRPr="001D1D3C" w:rsidRDefault="00137BEC" w:rsidP="001D1D3C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16F24">
        <w:rPr>
          <w:rFonts w:ascii="Times New Roman" w:hAnsi="Times New Roman" w:cs="Times New Roman"/>
          <w:sz w:val="24"/>
          <w:szCs w:val="24"/>
        </w:rPr>
        <w:t xml:space="preserve">Razmatranje i usvajanje Izvještaja o radu sa finansijskim izvještajem za </w:t>
      </w:r>
      <w:r>
        <w:rPr>
          <w:rFonts w:ascii="Times New Roman" w:hAnsi="Times New Roman" w:cs="Times New Roman"/>
          <w:sz w:val="24"/>
          <w:szCs w:val="24"/>
        </w:rPr>
        <w:t>2023. godinu</w:t>
      </w:r>
      <w:r w:rsidRPr="00016F24">
        <w:rPr>
          <w:rFonts w:ascii="Times New Roman" w:hAnsi="Times New Roman" w:cs="Times New Roman"/>
          <w:sz w:val="24"/>
          <w:szCs w:val="24"/>
        </w:rPr>
        <w:t xml:space="preserve"> DOO </w:t>
      </w:r>
      <w:r w:rsidR="00515926">
        <w:rPr>
          <w:rFonts w:ascii="Times New Roman" w:hAnsi="Times New Roman" w:cs="Times New Roman"/>
          <w:sz w:val="24"/>
          <w:szCs w:val="24"/>
        </w:rPr>
        <w:t>“Vodovod i kanalizacija” Rožaje</w:t>
      </w:r>
    </w:p>
    <w:p w14:paraId="1F50F929" w14:textId="640434D1" w:rsidR="00137BEC" w:rsidRPr="001D1D3C" w:rsidRDefault="00137BEC" w:rsidP="001D1D3C">
      <w:pPr>
        <w:keepNext/>
        <w:spacing w:after="0" w:line="240" w:lineRule="exact"/>
        <w:jc w:val="both"/>
        <w:outlineLvl w:val="1"/>
        <w:rPr>
          <w:rFonts w:ascii="Times New Roman" w:hAnsi="Times New Roman" w:cs="Times New Roman"/>
          <w:sz w:val="24"/>
          <w:szCs w:val="24"/>
          <w:lang w:val="sr-Latn-ME"/>
        </w:rPr>
      </w:pPr>
      <w:r w:rsidRPr="001D1D3C">
        <w:rPr>
          <w:rFonts w:ascii="Times New Roman" w:hAnsi="Times New Roman" w:cs="Times New Roman"/>
          <w:sz w:val="24"/>
          <w:szCs w:val="24"/>
        </w:rPr>
        <w:t>Pitanja:</w:t>
      </w:r>
    </w:p>
    <w:p w14:paraId="106B2BF1" w14:textId="54E6F4DE" w:rsidR="00137BEC" w:rsidRPr="001D1D3C" w:rsidRDefault="00137BEC" w:rsidP="001D1D3C">
      <w:pPr>
        <w:keepNext/>
        <w:spacing w:after="0" w:line="240" w:lineRule="exact"/>
        <w:jc w:val="both"/>
        <w:outlineLvl w:val="1"/>
        <w:rPr>
          <w:rFonts w:ascii="Times New Roman" w:hAnsi="Times New Roman" w:cs="Times New Roman"/>
          <w:sz w:val="24"/>
          <w:szCs w:val="24"/>
          <w:lang w:val="sr-Latn-ME"/>
        </w:rPr>
      </w:pPr>
      <w:r w:rsidRPr="001D1D3C">
        <w:rPr>
          <w:rFonts w:ascii="Times New Roman" w:hAnsi="Times New Roman" w:cs="Times New Roman"/>
          <w:sz w:val="24"/>
          <w:szCs w:val="24"/>
          <w:lang w:val="sr-Latn-ME"/>
        </w:rPr>
        <w:t>Fahrudin Nurković/SDP/</w:t>
      </w:r>
    </w:p>
    <w:p w14:paraId="7A817EB6" w14:textId="0A720B39" w:rsidR="00137BEC" w:rsidRPr="001D1D3C" w:rsidRDefault="00137BEC" w:rsidP="001D1D3C">
      <w:pPr>
        <w:keepNext/>
        <w:spacing w:after="0" w:line="240" w:lineRule="exact"/>
        <w:jc w:val="both"/>
        <w:outlineLvl w:val="1"/>
        <w:rPr>
          <w:rFonts w:ascii="Times New Roman" w:hAnsi="Times New Roman" w:cs="Times New Roman"/>
          <w:sz w:val="24"/>
          <w:szCs w:val="24"/>
          <w:lang w:val="sr-Latn-ME"/>
        </w:rPr>
      </w:pPr>
      <w:r w:rsidRPr="001D1D3C">
        <w:rPr>
          <w:rFonts w:ascii="Times New Roman" w:hAnsi="Times New Roman" w:cs="Times New Roman"/>
          <w:sz w:val="24"/>
          <w:szCs w:val="24"/>
          <w:lang w:val="sr-Latn-ME"/>
        </w:rPr>
        <w:t>Enis Kalač/DPS/</w:t>
      </w:r>
    </w:p>
    <w:p w14:paraId="3B4CC017" w14:textId="3242D382" w:rsidR="00137BEC" w:rsidRPr="001D1D3C" w:rsidRDefault="00137BEC" w:rsidP="001D1D3C">
      <w:pPr>
        <w:keepNext/>
        <w:spacing w:after="0" w:line="240" w:lineRule="exact"/>
        <w:jc w:val="both"/>
        <w:outlineLvl w:val="1"/>
        <w:rPr>
          <w:rFonts w:ascii="Times New Roman" w:hAnsi="Times New Roman" w:cs="Times New Roman"/>
          <w:sz w:val="24"/>
          <w:szCs w:val="24"/>
          <w:lang w:val="sr-Latn-ME"/>
        </w:rPr>
      </w:pPr>
      <w:r w:rsidRPr="001D1D3C">
        <w:rPr>
          <w:rFonts w:ascii="Times New Roman" w:hAnsi="Times New Roman" w:cs="Times New Roman"/>
          <w:sz w:val="24"/>
          <w:szCs w:val="24"/>
          <w:lang w:val="sr-Latn-ME"/>
        </w:rPr>
        <w:t>Senad Mujević direktor DOO Vodovod</w:t>
      </w:r>
      <w:r w:rsidR="00B048CA" w:rsidRPr="001D1D3C">
        <w:rPr>
          <w:rFonts w:ascii="Times New Roman" w:hAnsi="Times New Roman" w:cs="Times New Roman"/>
          <w:sz w:val="24"/>
          <w:szCs w:val="24"/>
          <w:lang w:val="sr-Latn-ME"/>
        </w:rPr>
        <w:t>a i kanalizacija Rožaje  dao je odgovor na postavljena pitanja.</w:t>
      </w:r>
    </w:p>
    <w:p w14:paraId="48B8F47F" w14:textId="77777777" w:rsidR="00B048CA" w:rsidRDefault="00B048CA" w:rsidP="00687D7B">
      <w:pPr>
        <w:pStyle w:val="ListParagraph"/>
        <w:keepNext/>
        <w:spacing w:after="0" w:line="240" w:lineRule="exact"/>
        <w:jc w:val="both"/>
        <w:outlineLvl w:val="1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E612E4D" w14:textId="3953639F" w:rsidR="00394197" w:rsidRPr="001D1D3C" w:rsidRDefault="00B048CA" w:rsidP="001D1D3C">
      <w:pPr>
        <w:keepNext/>
        <w:spacing w:after="0" w:line="240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1D1D3C">
        <w:rPr>
          <w:rFonts w:ascii="Times New Roman" w:eastAsia="Times New Roman" w:hAnsi="Times New Roman" w:cs="Times New Roman"/>
          <w:sz w:val="24"/>
          <w:szCs w:val="24"/>
          <w:lang w:val="sr-Latn-CS"/>
        </w:rPr>
        <w:t>Učešće u raspravi po prvi put uzeli su odbornici/ce: Enis Kalač/DPS, Esad Plunac/SD/, Fahrudin Nurković/SDP/, Mirsad Nurković/BS/, Seniha Tahirović</w:t>
      </w:r>
      <w:r w:rsidR="00394197" w:rsidRPr="001D1D3C">
        <w:rPr>
          <w:rFonts w:ascii="Times New Roman" w:eastAsia="Times New Roman" w:hAnsi="Times New Roman" w:cs="Times New Roman"/>
          <w:sz w:val="24"/>
          <w:szCs w:val="24"/>
          <w:lang w:val="sr-Latn-CS"/>
        </w:rPr>
        <w:t>/DPS/.</w:t>
      </w:r>
    </w:p>
    <w:p w14:paraId="070181AE" w14:textId="7EC7ADB1" w:rsidR="00394197" w:rsidRPr="001D1D3C" w:rsidRDefault="00394197" w:rsidP="001D1D3C">
      <w:pPr>
        <w:keepNext/>
        <w:spacing w:after="0" w:line="240" w:lineRule="exact"/>
        <w:jc w:val="both"/>
        <w:outlineLvl w:val="1"/>
        <w:rPr>
          <w:rFonts w:ascii="Times New Roman" w:hAnsi="Times New Roman" w:cs="Times New Roman"/>
          <w:sz w:val="24"/>
          <w:szCs w:val="24"/>
          <w:lang w:val="sr-Latn-ME"/>
        </w:rPr>
      </w:pPr>
      <w:r w:rsidRPr="001D1D3C">
        <w:rPr>
          <w:rFonts w:ascii="Times New Roman" w:hAnsi="Times New Roman" w:cs="Times New Roman"/>
          <w:sz w:val="24"/>
          <w:szCs w:val="24"/>
          <w:lang w:val="sr-Latn-ME"/>
        </w:rPr>
        <w:t>Senad Mujević direktor DOO Vodovoda i kanalizacija Rožaje.</w:t>
      </w:r>
    </w:p>
    <w:p w14:paraId="62B95A03" w14:textId="197BFD48" w:rsidR="00687D7B" w:rsidRDefault="00394197" w:rsidP="001D1D3C">
      <w:pPr>
        <w:keepNext/>
        <w:spacing w:after="0" w:line="240" w:lineRule="exact"/>
        <w:jc w:val="both"/>
        <w:outlineLvl w:val="1"/>
        <w:rPr>
          <w:rFonts w:ascii="Times New Roman" w:hAnsi="Times New Roman" w:cs="Times New Roman"/>
          <w:sz w:val="24"/>
          <w:szCs w:val="24"/>
          <w:lang w:val="sr-Latn-ME"/>
        </w:rPr>
      </w:pPr>
      <w:r w:rsidRPr="001D1D3C">
        <w:rPr>
          <w:rFonts w:ascii="Times New Roman" w:hAnsi="Times New Roman" w:cs="Times New Roman"/>
          <w:sz w:val="24"/>
          <w:szCs w:val="24"/>
          <w:lang w:val="sr-Latn-ME"/>
        </w:rPr>
        <w:t xml:space="preserve">Rahman Husović predsjednik opštine Rožaje. </w:t>
      </w:r>
    </w:p>
    <w:p w14:paraId="4F219397" w14:textId="77777777" w:rsidR="001D1D3C" w:rsidRPr="001D1D3C" w:rsidRDefault="001D1D3C" w:rsidP="001D1D3C">
      <w:pPr>
        <w:keepNext/>
        <w:spacing w:after="0" w:line="240" w:lineRule="exact"/>
        <w:jc w:val="both"/>
        <w:outlineLvl w:val="1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273EA69" w14:textId="161BB886" w:rsidR="008372C5" w:rsidRPr="00415155" w:rsidRDefault="00687D7B" w:rsidP="00415155">
      <w:pPr>
        <w:pStyle w:val="NoSpacing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4442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Skupština</w:t>
      </w:r>
      <w:r w:rsidR="00394197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je sa 17</w:t>
      </w:r>
      <w:r w:rsidRPr="000B39A5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 w:rsidR="00E73F29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glasova</w:t>
      </w:r>
      <w:r w:rsidRPr="000B39A5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za</w:t>
      </w:r>
      <w:r w:rsidR="00394197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,</w:t>
      </w:r>
      <w:r w:rsidRPr="007E035F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 w:rsidRPr="0020652D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protiv</w:t>
      </w:r>
      <w:r w:rsidR="00394197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nema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i</w:t>
      </w:r>
      <w:r w:rsidRPr="0020652D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 uzdržanih</w:t>
      </w:r>
      <w:r w:rsidR="00677CBD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4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glasa </w:t>
      </w:r>
      <w:r w:rsidRPr="0020652D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usvojila </w:t>
      </w:r>
      <w:r w:rsidRPr="000B39A5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 w:rsidR="00B5655F">
        <w:rPr>
          <w:rFonts w:ascii="Times New Roman" w:hAnsi="Times New Roman" w:cs="Times New Roman"/>
          <w:i/>
          <w:sz w:val="24"/>
          <w:szCs w:val="24"/>
        </w:rPr>
        <w:t>Izvještaj</w:t>
      </w:r>
      <w:r w:rsidR="00980E42" w:rsidRPr="00980E42">
        <w:rPr>
          <w:rFonts w:ascii="Times New Roman" w:hAnsi="Times New Roman" w:cs="Times New Roman"/>
          <w:i/>
          <w:sz w:val="24"/>
          <w:szCs w:val="24"/>
        </w:rPr>
        <w:t xml:space="preserve"> o radu sa finansijskim izvještajem za 2023. godinu DOO </w:t>
      </w:r>
      <w:r w:rsidR="00515926">
        <w:rPr>
          <w:rFonts w:ascii="Times New Roman" w:hAnsi="Times New Roman" w:cs="Times New Roman"/>
          <w:i/>
          <w:sz w:val="24"/>
          <w:szCs w:val="24"/>
        </w:rPr>
        <w:t>“Vodovod i kanalizacija” Rožaje</w:t>
      </w:r>
    </w:p>
    <w:p w14:paraId="2D25D785" w14:textId="77777777" w:rsidR="003F6547" w:rsidRDefault="003F6547" w:rsidP="007E03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6CF4025" w14:textId="5A1AAAC9" w:rsidR="00BE2DA7" w:rsidRDefault="003F6547" w:rsidP="008372C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l-SI"/>
        </w:rPr>
        <w:t>Treća tačka dnevnog reda</w:t>
      </w:r>
    </w:p>
    <w:p w14:paraId="563A969B" w14:textId="7BB0D5EE" w:rsidR="001D1D3C" w:rsidRDefault="002107B9" w:rsidP="001D1D3C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16F24">
        <w:rPr>
          <w:rFonts w:ascii="Times New Roman" w:hAnsi="Times New Roman" w:cs="Times New Roman"/>
          <w:sz w:val="24"/>
          <w:szCs w:val="24"/>
        </w:rPr>
        <w:t xml:space="preserve">Razmatranje i usvajanje Izvještaja o radu sa finansijskim izvještajem DOO “Sportski </w:t>
      </w:r>
      <w:r w:rsidR="001D1D3C">
        <w:rPr>
          <w:rFonts w:ascii="Times New Roman" w:hAnsi="Times New Roman" w:cs="Times New Roman"/>
          <w:sz w:val="24"/>
          <w:szCs w:val="24"/>
        </w:rPr>
        <w:t>centar” Rožaje za 2023.godinu</w:t>
      </w:r>
    </w:p>
    <w:p w14:paraId="0B30DA58" w14:textId="49FF4235" w:rsidR="003F6547" w:rsidRDefault="007E035F" w:rsidP="00E8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652D">
        <w:rPr>
          <w:rFonts w:ascii="Times New Roman" w:eastAsia="Times New Roman" w:hAnsi="Times New Roman" w:cs="Times New Roman"/>
          <w:sz w:val="24"/>
          <w:szCs w:val="24"/>
          <w:lang w:val="sr-Latn-CS"/>
        </w:rPr>
        <w:t>Učešće u raspravi po prvi put uzeli su odbornici/ce</w:t>
      </w:r>
      <w:r w:rsidR="00E809D8">
        <w:rPr>
          <w:rFonts w:ascii="Times New Roman" w:eastAsia="Times New Roman" w:hAnsi="Times New Roman" w:cs="Times New Roman"/>
          <w:sz w:val="24"/>
          <w:szCs w:val="24"/>
        </w:rPr>
        <w:t>:</w:t>
      </w:r>
      <w:r w:rsidR="002107B9">
        <w:rPr>
          <w:rFonts w:ascii="Times New Roman" w:eastAsia="Times New Roman" w:hAnsi="Times New Roman" w:cs="Times New Roman"/>
          <w:sz w:val="24"/>
          <w:szCs w:val="24"/>
        </w:rPr>
        <w:t xml:space="preserve">Seniha Tahirović/DPS/, </w:t>
      </w:r>
      <w:r w:rsidR="002107B9" w:rsidRPr="002107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7B9">
        <w:rPr>
          <w:rFonts w:ascii="Times New Roman" w:eastAsia="Times New Roman" w:hAnsi="Times New Roman" w:cs="Times New Roman"/>
          <w:sz w:val="24"/>
          <w:szCs w:val="24"/>
        </w:rPr>
        <w:t xml:space="preserve">Esad Plunac/SD/, </w:t>
      </w:r>
      <w:r w:rsidR="00E80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3BE">
        <w:rPr>
          <w:rFonts w:ascii="Times New Roman" w:eastAsia="Times New Roman" w:hAnsi="Times New Roman" w:cs="Times New Roman"/>
          <w:sz w:val="24"/>
          <w:szCs w:val="24"/>
        </w:rPr>
        <w:t>Enis</w:t>
      </w:r>
      <w:r w:rsidR="00E809D8">
        <w:rPr>
          <w:rFonts w:ascii="Times New Roman" w:eastAsia="Times New Roman" w:hAnsi="Times New Roman" w:cs="Times New Roman"/>
          <w:sz w:val="24"/>
          <w:szCs w:val="24"/>
        </w:rPr>
        <w:t xml:space="preserve"> Kalač/DPS/, </w:t>
      </w:r>
      <w:r w:rsidR="002107B9">
        <w:rPr>
          <w:rFonts w:ascii="Times New Roman" w:eastAsia="Times New Roman" w:hAnsi="Times New Roman" w:cs="Times New Roman"/>
          <w:sz w:val="24"/>
          <w:szCs w:val="24"/>
        </w:rPr>
        <w:t>Fahrudin Nurković/SDP/.</w:t>
      </w:r>
    </w:p>
    <w:p w14:paraId="20B0A495" w14:textId="05672FA6" w:rsidR="001D1D3C" w:rsidRDefault="002107B9" w:rsidP="00E8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Asad</w:t>
      </w:r>
      <w:r w:rsidR="00CE0891">
        <w:rPr>
          <w:rFonts w:ascii="Times New Roman" w:eastAsia="Times New Roman" w:hAnsi="Times New Roman" w:cs="Times New Roman"/>
          <w:sz w:val="24"/>
          <w:szCs w:val="24"/>
        </w:rPr>
        <w:t xml:space="preserve"> Omerović direktor  DOO Sportskog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centa</w:t>
      </w:r>
      <w:r w:rsidR="00843BE4">
        <w:rPr>
          <w:rFonts w:ascii="Times New Roman" w:eastAsia="Times New Roman" w:hAnsi="Times New Roman" w:cs="Times New Roman"/>
          <w:sz w:val="24"/>
          <w:szCs w:val="24"/>
        </w:rPr>
        <w:t>r</w:t>
      </w:r>
      <w:r w:rsidR="00CE0891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Rožaje.</w:t>
      </w:r>
    </w:p>
    <w:p w14:paraId="29298233" w14:textId="77777777" w:rsidR="001D1D3C" w:rsidRDefault="001D1D3C" w:rsidP="00E8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5298AA" w14:textId="400EEDAA" w:rsidR="00E73F29" w:rsidRDefault="002107B9" w:rsidP="00E8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20652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Učešće u raspravi po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drugi</w:t>
      </w:r>
      <w:r w:rsidRPr="0020652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put uzeli su odbornici/ce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: Omer Nurković/BS/</w:t>
      </w:r>
    </w:p>
    <w:p w14:paraId="232DE773" w14:textId="77777777" w:rsidR="000D13F5" w:rsidRPr="000D13F5" w:rsidRDefault="000D13F5" w:rsidP="00E809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3525B4" w14:textId="6D529B31" w:rsidR="003F6547" w:rsidRPr="002107B9" w:rsidRDefault="003F6547" w:rsidP="004364E8">
      <w:pPr>
        <w:tabs>
          <w:tab w:val="left" w:pos="6764"/>
        </w:tabs>
        <w:spacing w:after="0" w:line="240" w:lineRule="auto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8" w:name="_Hlk129572747"/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bookmarkStart w:id="9" w:name="_Hlk136224643"/>
      <w:bookmarkEnd w:id="8"/>
      <w:r w:rsidR="00E73F29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Skupština je sa 18  glasova</w:t>
      </w:r>
      <w:r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 za</w:t>
      </w:r>
      <w:r w:rsidR="002107B9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,</w:t>
      </w:r>
      <w:r w:rsidR="00E73F29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protiv</w:t>
      </w:r>
      <w:r w:rsidR="002107B9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nema</w:t>
      </w:r>
      <w:r w:rsidR="00E73F29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i  uzdržanih </w:t>
      </w:r>
      <w:r w:rsidR="002107B9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4 </w:t>
      </w:r>
      <w:r w:rsidR="00E73F29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glasa </w:t>
      </w:r>
      <w:r w:rsidRPr="002107B9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usvojila </w:t>
      </w:r>
      <w:r w:rsidR="002107B9" w:rsidRPr="002107B9">
        <w:rPr>
          <w:rFonts w:ascii="Times New Roman" w:hAnsi="Times New Roman" w:cs="Times New Roman"/>
          <w:i/>
          <w:sz w:val="24"/>
          <w:szCs w:val="24"/>
        </w:rPr>
        <w:t>Izvještaj o radu sa finansijskim izvještajem DOO “Sportsk</w:t>
      </w:r>
      <w:r w:rsidR="00515926">
        <w:rPr>
          <w:rFonts w:ascii="Times New Roman" w:hAnsi="Times New Roman" w:cs="Times New Roman"/>
          <w:i/>
          <w:sz w:val="24"/>
          <w:szCs w:val="24"/>
        </w:rPr>
        <w:t>i centar” Rožaje za 2023.godinu</w:t>
      </w:r>
    </w:p>
    <w:bookmarkEnd w:id="9"/>
    <w:p w14:paraId="3CA092B3" w14:textId="77777777" w:rsidR="003F6547" w:rsidRDefault="003F6547" w:rsidP="004364E8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14:paraId="54E2FDC2" w14:textId="77777777" w:rsidR="000D13F5" w:rsidRDefault="000D13F5" w:rsidP="004364E8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14:paraId="37DCC68D" w14:textId="1E08FE90" w:rsidR="00BE2DA7" w:rsidRDefault="003F6547" w:rsidP="008372C5">
      <w:pPr>
        <w:pStyle w:val="NoSpacing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Četvrta tačka dnevnog reda</w:t>
      </w:r>
    </w:p>
    <w:p w14:paraId="345C6A5C" w14:textId="6E7AFB25" w:rsidR="005E35E5" w:rsidRDefault="005E35E5" w:rsidP="005E35E5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16F24">
        <w:rPr>
          <w:rFonts w:ascii="Times New Roman" w:hAnsi="Times New Roman" w:cs="Times New Roman"/>
          <w:sz w:val="24"/>
          <w:szCs w:val="24"/>
        </w:rPr>
        <w:t>Razmatranje i usvajanje Izvještaja o radu sa finansijskim izvještajem DOO “Ski cent</w:t>
      </w:r>
      <w:r w:rsidR="00515926">
        <w:rPr>
          <w:rFonts w:ascii="Times New Roman" w:hAnsi="Times New Roman" w:cs="Times New Roman"/>
          <w:sz w:val="24"/>
          <w:szCs w:val="24"/>
        </w:rPr>
        <w:t>ar Hajla” Rožaje za 2023.godinu</w:t>
      </w:r>
    </w:p>
    <w:p w14:paraId="6978B1A3" w14:textId="77777777" w:rsidR="00704258" w:rsidRPr="00016F24" w:rsidRDefault="00704258" w:rsidP="005E35E5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4D3B2584" w14:textId="77777777" w:rsidR="00704258" w:rsidRDefault="00704258" w:rsidP="00704258">
      <w:pPr>
        <w:pStyle w:val="NoSpacing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0652D">
        <w:rPr>
          <w:rFonts w:ascii="Times New Roman" w:eastAsia="Times New Roman" w:hAnsi="Times New Roman" w:cs="Times New Roman"/>
          <w:sz w:val="24"/>
          <w:szCs w:val="24"/>
          <w:lang w:val="sr-Latn-CS"/>
        </w:rPr>
        <w:t>Učešće u raspravi po prvi put uzeli su odbornici/ce</w:t>
      </w:r>
      <w:r>
        <w:rPr>
          <w:rFonts w:ascii="Times New Roman" w:eastAsia="Times New Roman" w:hAnsi="Times New Roman" w:cs="Times New Roman"/>
          <w:sz w:val="24"/>
          <w:szCs w:val="24"/>
        </w:rPr>
        <w:t>: Seniha Tahirović/DPS/, Esad Plunac/SD/, Fahrudin Nurković/SDP/, Enis Kalač/DPS/</w:t>
      </w:r>
    </w:p>
    <w:p w14:paraId="711B242C" w14:textId="77777777" w:rsidR="00704258" w:rsidRDefault="00704258" w:rsidP="00704258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Mirsad Kalač direktor DOO Ski centra Hajla Rožaje.</w:t>
      </w:r>
    </w:p>
    <w:p w14:paraId="3947A96A" w14:textId="77777777" w:rsidR="00704258" w:rsidRDefault="00704258" w:rsidP="00704258">
      <w:pPr>
        <w:pStyle w:val="NoSpacing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14:paraId="0D3B240C" w14:textId="77777777" w:rsidR="00704258" w:rsidRDefault="00704258" w:rsidP="00704258">
      <w:pPr>
        <w:pStyle w:val="ListParagraph"/>
        <w:keepNext/>
        <w:spacing w:after="0" w:line="240" w:lineRule="exact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Skupština je sa 17  glasova</w:t>
      </w:r>
      <w:r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 za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,</w:t>
      </w:r>
      <w:r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protiv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nema</w:t>
      </w:r>
      <w:r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i  uzdržanih 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3 glasa </w:t>
      </w:r>
      <w:r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usvojila</w:t>
      </w:r>
    </w:p>
    <w:p w14:paraId="30E2A059" w14:textId="7D236323" w:rsidR="00704258" w:rsidRPr="00575540" w:rsidRDefault="00704258" w:rsidP="00704258">
      <w:pPr>
        <w:pStyle w:val="NoSpacing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Izvještaj</w:t>
      </w:r>
      <w:r w:rsidRPr="00575540">
        <w:rPr>
          <w:rFonts w:ascii="Times New Roman" w:hAnsi="Times New Roman" w:cs="Times New Roman"/>
          <w:i/>
          <w:sz w:val="24"/>
          <w:szCs w:val="24"/>
        </w:rPr>
        <w:t xml:space="preserve"> o radu sa finansijskim izvještajem DOO “Ski cen</w:t>
      </w:r>
      <w:r w:rsidR="00515926">
        <w:rPr>
          <w:rFonts w:ascii="Times New Roman" w:hAnsi="Times New Roman" w:cs="Times New Roman"/>
          <w:i/>
          <w:sz w:val="24"/>
          <w:szCs w:val="24"/>
        </w:rPr>
        <w:t>tar Hajla” Rožaje za 2023.godin</w:t>
      </w:r>
      <w:r w:rsidRPr="00575540">
        <w:rPr>
          <w:rFonts w:ascii="Times New Roman" w:hAnsi="Times New Roman" w:cs="Times New Roman"/>
          <w:i/>
          <w:sz w:val="24"/>
          <w:szCs w:val="24"/>
        </w:rPr>
        <w:t>;</w:t>
      </w:r>
    </w:p>
    <w:p w14:paraId="6C33BE94" w14:textId="77777777" w:rsidR="008C77EB" w:rsidRDefault="008C77EB" w:rsidP="006F38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A697A0" w14:textId="15FCCB1E" w:rsidR="00BE2DA7" w:rsidRDefault="00BE2DA7" w:rsidP="008372C5">
      <w:pPr>
        <w:pStyle w:val="NoSpacing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Peta tačka dnevnog reda</w:t>
      </w:r>
    </w:p>
    <w:p w14:paraId="2581575C" w14:textId="7D884EDB" w:rsidR="00575540" w:rsidRPr="00016F24" w:rsidRDefault="00575540" w:rsidP="00575540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16F24">
        <w:rPr>
          <w:rFonts w:ascii="Times New Roman" w:hAnsi="Times New Roman" w:cs="Times New Roman"/>
          <w:sz w:val="24"/>
          <w:szCs w:val="24"/>
        </w:rPr>
        <w:t xml:space="preserve">Razmatranje i usvajanje Izvještaja o radu sa finansijskim izvještajem za </w:t>
      </w:r>
      <w:r>
        <w:rPr>
          <w:rFonts w:ascii="Times New Roman" w:hAnsi="Times New Roman" w:cs="Times New Roman"/>
          <w:sz w:val="24"/>
          <w:szCs w:val="24"/>
        </w:rPr>
        <w:t xml:space="preserve">2023. godinu </w:t>
      </w:r>
      <w:r w:rsidRPr="00016F24">
        <w:rPr>
          <w:rFonts w:ascii="Times New Roman" w:hAnsi="Times New Roman" w:cs="Times New Roman"/>
          <w:sz w:val="24"/>
          <w:szCs w:val="24"/>
        </w:rPr>
        <w:t>DO</w:t>
      </w:r>
      <w:r w:rsidR="001C4875">
        <w:rPr>
          <w:rFonts w:ascii="Times New Roman" w:hAnsi="Times New Roman" w:cs="Times New Roman"/>
          <w:sz w:val="24"/>
          <w:szCs w:val="24"/>
        </w:rPr>
        <w:t>O LJE “Radio televizija Rožaje”</w:t>
      </w:r>
    </w:p>
    <w:p w14:paraId="7F98F50C" w14:textId="0A5DA937" w:rsidR="003F6547" w:rsidRDefault="003F6547" w:rsidP="007E035F">
      <w:pPr>
        <w:pStyle w:val="NoSpacing"/>
        <w:rPr>
          <w:rFonts w:ascii="Times New Roman" w:eastAsia="Times New Roman" w:hAnsi="Times New Roman" w:cs="Times New Roman"/>
          <w:i/>
          <w:sz w:val="24"/>
          <w:szCs w:val="24"/>
          <w:lang w:val="sl-SI"/>
        </w:rPr>
      </w:pPr>
    </w:p>
    <w:p w14:paraId="1421E0C2" w14:textId="381CD54C" w:rsidR="00575540" w:rsidRDefault="00575540" w:rsidP="0070425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Pitanja:</w:t>
      </w:r>
    </w:p>
    <w:p w14:paraId="401C8354" w14:textId="3C1E2007" w:rsidR="00575540" w:rsidRDefault="00575540" w:rsidP="0070425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l-SI"/>
        </w:rPr>
        <w:t>Enis Kala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č/DPS/</w:t>
      </w:r>
    </w:p>
    <w:p w14:paraId="46D03215" w14:textId="500095DE" w:rsidR="00575540" w:rsidRDefault="00575540" w:rsidP="0070425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Dženana Kuč direktorica DOO LJE Radio televizije Rožaje odgovorila je na postavljeno pitanje.</w:t>
      </w:r>
    </w:p>
    <w:p w14:paraId="6ABF828F" w14:textId="77777777" w:rsidR="00575540" w:rsidRDefault="00575540" w:rsidP="0070425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41825165" w14:textId="3F803E5E" w:rsidR="00575540" w:rsidRDefault="00575540" w:rsidP="0070425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20652D">
        <w:rPr>
          <w:rFonts w:ascii="Times New Roman" w:eastAsia="Times New Roman" w:hAnsi="Times New Roman" w:cs="Times New Roman"/>
          <w:sz w:val="24"/>
          <w:szCs w:val="24"/>
          <w:lang w:val="sr-Latn-CS"/>
        </w:rPr>
        <w:t>Učešće u raspravi po prvi put uzeli su odbornici/ce</w:t>
      </w:r>
      <w:r>
        <w:rPr>
          <w:rFonts w:ascii="Times New Roman" w:eastAsia="Times New Roman" w:hAnsi="Times New Roman" w:cs="Times New Roman"/>
          <w:sz w:val="24"/>
          <w:szCs w:val="24"/>
        </w:rPr>
        <w:t>:Esad Plunac/SD/, Enis Kalač/DPS</w:t>
      </w:r>
      <w:r w:rsidR="00704258">
        <w:rPr>
          <w:rFonts w:ascii="Times New Roman" w:eastAsia="Times New Roman" w:hAnsi="Times New Roman" w:cs="Times New Roman"/>
          <w:sz w:val="24"/>
          <w:szCs w:val="24"/>
        </w:rPr>
        <w:t>/, Mirsad Nurković/BS/, Esad Plunac/SD/ replika</w:t>
      </w:r>
    </w:p>
    <w:p w14:paraId="6A89B20B" w14:textId="07DCD576" w:rsidR="00704258" w:rsidRDefault="00704258" w:rsidP="0070425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Almir Avdić predsjednik Skupštine</w:t>
      </w:r>
      <w:r w:rsidR="00AD3A42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F9EAF3" w14:textId="63648E6B" w:rsidR="00704258" w:rsidRDefault="00704258" w:rsidP="0070425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Edita Šahman/BS/, Seniha Tahirović/DPS/, Fahrudin Nurković/SDP/, Mersudin Kuč/BS/, Esad Plunac/SD/ replika, 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Dženana Kuč direktorica DOO LJE Radio televizije Rožaje.</w:t>
      </w:r>
    </w:p>
    <w:p w14:paraId="07124819" w14:textId="77777777" w:rsidR="00704258" w:rsidRDefault="00704258" w:rsidP="0070425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0CD84B2F" w14:textId="77777777" w:rsidR="001C4875" w:rsidRDefault="00704258" w:rsidP="001C487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20652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Učešće u raspravi po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drugi</w:t>
      </w:r>
      <w:r w:rsidRPr="0020652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put uzeli su odbornici/ce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: Esad Plunac/SD/, Enis Kalač/DPS/, Amina Dautović/BS/, </w:t>
      </w:r>
      <w:r w:rsidR="001C487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Mirsad Nurković/BS/, </w:t>
      </w:r>
      <w:r w:rsidR="001C4875">
        <w:rPr>
          <w:rFonts w:ascii="Times New Roman" w:eastAsia="Times New Roman" w:hAnsi="Times New Roman" w:cs="Times New Roman"/>
          <w:sz w:val="24"/>
          <w:szCs w:val="24"/>
          <w:lang w:val="sr-Latn-ME"/>
        </w:rPr>
        <w:t>Dženana Kuč direktorica DOO LJE Radio televizije Rožaje.</w:t>
      </w:r>
    </w:p>
    <w:p w14:paraId="199CDCEF" w14:textId="6D89707F" w:rsidR="001C4875" w:rsidRDefault="001C4875" w:rsidP="001C487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Rahman Husović predsjed</w:t>
      </w:r>
      <w:r w:rsidR="00AD3A42">
        <w:rPr>
          <w:rFonts w:ascii="Times New Roman" w:eastAsia="Times New Roman" w:hAnsi="Times New Roman" w:cs="Times New Roman"/>
          <w:sz w:val="24"/>
          <w:szCs w:val="24"/>
          <w:lang w:val="sr-Latn-ME"/>
        </w:rPr>
        <w:t>nik opštine Rožaje</w:t>
      </w:r>
      <w:r>
        <w:rPr>
          <w:rFonts w:ascii="Times New Roman" w:eastAsia="Times New Roman" w:hAnsi="Times New Roman" w:cs="Times New Roman"/>
          <w:sz w:val="24"/>
          <w:szCs w:val="24"/>
          <w:lang w:val="sr-Latn-ME"/>
        </w:rPr>
        <w:t>.</w:t>
      </w:r>
    </w:p>
    <w:p w14:paraId="11916BB7" w14:textId="000CF6E9" w:rsidR="00704258" w:rsidRPr="00575540" w:rsidRDefault="00704258" w:rsidP="0070425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</w:p>
    <w:p w14:paraId="592D682B" w14:textId="72EA8DEE" w:rsidR="001C4875" w:rsidRPr="001C4875" w:rsidRDefault="001C4875" w:rsidP="001C4875">
      <w:pPr>
        <w:pStyle w:val="NoSpacing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Skupština je sa 17  glasova</w:t>
      </w:r>
      <w:r w:rsidR="00BE2DA7"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 za</w:t>
      </w:r>
      <w:r w:rsidR="00BE2DA7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,</w:t>
      </w:r>
      <w:r w:rsidR="00BE2DA7"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protiv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nema</w:t>
      </w:r>
      <w:r w:rsidR="00BE2DA7"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i  uzdržanih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3 glasa </w:t>
      </w:r>
      <w:r w:rsidR="00BE2DA7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 w:rsidR="00BE2DA7"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usvojila </w:t>
      </w:r>
      <w:r w:rsidRPr="001C4875">
        <w:rPr>
          <w:rFonts w:ascii="Times New Roman" w:hAnsi="Times New Roman" w:cs="Times New Roman"/>
          <w:i/>
          <w:sz w:val="24"/>
          <w:szCs w:val="24"/>
        </w:rPr>
        <w:t>Izvještaj o radu sa finansijskim izvještajem za 2023. godinu DOO LJE “Radio televizija Rožaje”</w:t>
      </w:r>
    </w:p>
    <w:p w14:paraId="148F9775" w14:textId="6CDF75D5" w:rsidR="003F6547" w:rsidRDefault="004364E8" w:rsidP="00BE2DA7">
      <w:pPr>
        <w:pStyle w:val="NoSpacing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</w:t>
      </w:r>
    </w:p>
    <w:p w14:paraId="3C2F92EE" w14:textId="3EFB0636" w:rsidR="007D49E0" w:rsidRDefault="007D49E0" w:rsidP="007D49E0">
      <w:pPr>
        <w:pStyle w:val="NoSpacing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l-SI"/>
        </w:rPr>
      </w:pPr>
      <w:r w:rsidRPr="00356688">
        <w:rPr>
          <w:rFonts w:ascii="Times New Roman" w:hAnsi="Times New Roman" w:cs="Times New Roman"/>
          <w:b/>
          <w:sz w:val="24"/>
          <w:szCs w:val="24"/>
        </w:rPr>
        <w:t>Almir Avdić predsjednik Skupštine predložio</w:t>
      </w:r>
      <w:r>
        <w:rPr>
          <w:rFonts w:ascii="Times New Roman" w:hAnsi="Times New Roman" w:cs="Times New Roman"/>
          <w:b/>
          <w:sz w:val="24"/>
          <w:szCs w:val="24"/>
        </w:rPr>
        <w:t xml:space="preserve"> je da se u diskusiji objedine</w:t>
      </w:r>
      <w:r w:rsidRPr="00356688">
        <w:rPr>
          <w:rFonts w:ascii="Times New Roman" w:hAnsi="Times New Roman" w:cs="Times New Roman"/>
          <w:b/>
          <w:sz w:val="24"/>
          <w:szCs w:val="24"/>
        </w:rPr>
        <w:t xml:space="preserve"> tačke po</w:t>
      </w:r>
      <w:r>
        <w:rPr>
          <w:rFonts w:ascii="Times New Roman" w:hAnsi="Times New Roman" w:cs="Times New Roman"/>
          <w:b/>
          <w:sz w:val="24"/>
          <w:szCs w:val="24"/>
        </w:rPr>
        <w:t>d rednim bojevima 6</w:t>
      </w:r>
      <w:r w:rsidRPr="0035668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7, 8, i 9</w:t>
      </w:r>
      <w:r w:rsidRPr="003566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l-SI"/>
        </w:rPr>
        <w:t xml:space="preserve"> a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l-SI"/>
        </w:rPr>
        <w:t xml:space="preserve">da se </w:t>
      </w:r>
      <w:r w:rsidRPr="003566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l-SI"/>
        </w:rPr>
        <w:t>pojedinačno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l-SI"/>
        </w:rPr>
        <w:t xml:space="preserve"> glasa</w:t>
      </w:r>
      <w:r w:rsidRPr="0035668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l-SI"/>
        </w:rPr>
        <w:t xml:space="preserve"> za svaku tačku dnevnog reda.</w:t>
      </w:r>
    </w:p>
    <w:p w14:paraId="5F3308FC" w14:textId="77777777" w:rsidR="004364E8" w:rsidRPr="000B3096" w:rsidRDefault="004364E8" w:rsidP="00BE2D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BC418C" w14:textId="282B8076" w:rsidR="00117888" w:rsidRDefault="003F6547" w:rsidP="00117888">
      <w:pPr>
        <w:pStyle w:val="NoSpacing"/>
        <w:ind w:left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Šesta tačka dnevnog reda</w:t>
      </w:r>
    </w:p>
    <w:p w14:paraId="617AE815" w14:textId="7C31DDCF" w:rsidR="00623A79" w:rsidRPr="00016F24" w:rsidRDefault="00623A79" w:rsidP="00623A79">
      <w:pPr>
        <w:pStyle w:val="NoSpacing"/>
        <w:spacing w:line="240" w:lineRule="exact"/>
        <w:ind w:left="720"/>
        <w:jc w:val="center"/>
        <w:rPr>
          <w:rFonts w:ascii="Times New Roman" w:hAnsi="Times New Roman" w:cs="Times New Roman"/>
        </w:rPr>
      </w:pPr>
      <w:r w:rsidRPr="00016F24">
        <w:rPr>
          <w:rFonts w:ascii="Times New Roman" w:hAnsi="Times New Roman" w:cs="Times New Roman"/>
          <w:sz w:val="24"/>
          <w:szCs w:val="24"/>
        </w:rPr>
        <w:t>Razmatranje i usvajanje predloga Odluke o davanju saglasnosti o ustanovljenju prava stvarne službenosti</w:t>
      </w:r>
      <w:r>
        <w:rPr>
          <w:rFonts w:ascii="Times New Roman" w:hAnsi="Times New Roman" w:cs="Times New Roman"/>
          <w:sz w:val="24"/>
          <w:szCs w:val="24"/>
        </w:rPr>
        <w:t xml:space="preserve"> u korist DOO “Kamenuša” Rožaje</w:t>
      </w:r>
    </w:p>
    <w:p w14:paraId="68938AA4" w14:textId="7F3A9E66" w:rsidR="004364E8" w:rsidRDefault="004364E8" w:rsidP="006F38CF">
      <w:pPr>
        <w:keepNext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</w:t>
      </w:r>
    </w:p>
    <w:p w14:paraId="075ECBF1" w14:textId="6A9C7890" w:rsidR="00B92371" w:rsidRDefault="00D60249" w:rsidP="00B92371">
      <w:pPr>
        <w:keepNext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Armin Čalaković direktor D</w:t>
      </w:r>
      <w:r w:rsidR="00623A79">
        <w:rPr>
          <w:rFonts w:ascii="Times New Roman" w:hAnsi="Times New Roman" w:cs="Times New Roman"/>
          <w:sz w:val="24"/>
          <w:szCs w:val="24"/>
        </w:rPr>
        <w:t>irekcije</w:t>
      </w:r>
      <w:r w:rsidR="00A14442">
        <w:rPr>
          <w:rFonts w:ascii="Times New Roman" w:hAnsi="Times New Roman" w:cs="Times New Roman"/>
          <w:sz w:val="24"/>
          <w:szCs w:val="24"/>
        </w:rPr>
        <w:t xml:space="preserve"> za imovinu </w:t>
      </w:r>
      <w:r w:rsidR="00B92371">
        <w:rPr>
          <w:rFonts w:ascii="Times New Roman" w:hAnsi="Times New Roman" w:cs="Times New Roman"/>
          <w:sz w:val="24"/>
          <w:szCs w:val="24"/>
        </w:rPr>
        <w:t>dao je uvodno obrazloženje</w:t>
      </w:r>
      <w:r w:rsidR="007101AD">
        <w:rPr>
          <w:rFonts w:ascii="Times New Roman" w:hAnsi="Times New Roman" w:cs="Times New Roman"/>
          <w:sz w:val="24"/>
          <w:szCs w:val="24"/>
        </w:rPr>
        <w:t>.</w:t>
      </w:r>
    </w:p>
    <w:p w14:paraId="4AC883F9" w14:textId="77777777" w:rsidR="003F6547" w:rsidRDefault="003F6547" w:rsidP="003F65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5EE6C9" w14:textId="69F837B3" w:rsidR="004364E8" w:rsidRPr="00415155" w:rsidRDefault="003A4194" w:rsidP="00415155">
      <w:pPr>
        <w:pStyle w:val="NoSpacing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Skupština je sa 20</w:t>
      </w:r>
      <w:r w:rsidR="003F6547"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 glasova  za</w:t>
      </w:r>
      <w:r w:rsidR="003F6547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,</w:t>
      </w:r>
      <w:r w:rsidR="003F6547"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protiv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i</w:t>
      </w:r>
      <w:r w:rsidR="00B92371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 w:rsidR="003F6547"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uzdržanih nije bilo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(jednoglasno)</w:t>
      </w:r>
      <w:r w:rsidR="007E035F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 w:rsidR="003F6547"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usvojila </w:t>
      </w:r>
      <w:r w:rsidR="00B92371" w:rsidRPr="00B92371">
        <w:rPr>
          <w:rFonts w:ascii="Times New Roman" w:hAnsi="Times New Roman" w:cs="Times New Roman"/>
          <w:i/>
          <w:sz w:val="24"/>
          <w:szCs w:val="24"/>
        </w:rPr>
        <w:t xml:space="preserve">Odluku </w:t>
      </w:r>
      <w:r w:rsidRPr="00016F24">
        <w:rPr>
          <w:rFonts w:ascii="Times New Roman" w:hAnsi="Times New Roman" w:cs="Times New Roman"/>
          <w:sz w:val="24"/>
          <w:szCs w:val="24"/>
        </w:rPr>
        <w:t xml:space="preserve">o </w:t>
      </w:r>
      <w:r w:rsidRPr="003A4194">
        <w:rPr>
          <w:rFonts w:ascii="Times New Roman" w:hAnsi="Times New Roman" w:cs="Times New Roman"/>
          <w:i/>
          <w:sz w:val="24"/>
          <w:szCs w:val="24"/>
        </w:rPr>
        <w:t>davanju saglasnosti o ustanovljenju prava stvarne službenosti u korist DOO “Kamenuša” Rožaje</w:t>
      </w:r>
    </w:p>
    <w:p w14:paraId="77C51FC3" w14:textId="77777777" w:rsidR="003F6547" w:rsidRDefault="003F6547" w:rsidP="007E03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A6B0A20" w14:textId="3122900B" w:rsidR="00A508EA" w:rsidRDefault="003F6547" w:rsidP="008372C5">
      <w:pPr>
        <w:spacing w:after="0" w:line="240" w:lineRule="auto"/>
        <w:ind w:left="666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Sedma tačka dnevnog reda</w:t>
      </w:r>
    </w:p>
    <w:p w14:paraId="3314F6CD" w14:textId="464CF003" w:rsidR="000D13F5" w:rsidRPr="000D13F5" w:rsidRDefault="00BA0EAD" w:rsidP="000D13F5">
      <w:pPr>
        <w:pStyle w:val="NoSpacing"/>
        <w:spacing w:line="240" w:lineRule="exac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16F24">
        <w:rPr>
          <w:rFonts w:ascii="Times New Roman" w:hAnsi="Times New Roman" w:cs="Times New Roman"/>
          <w:sz w:val="24"/>
          <w:szCs w:val="24"/>
        </w:rPr>
        <w:t>Razmatranje i usvajanje predloga Odluke o</w:t>
      </w:r>
      <w:r>
        <w:rPr>
          <w:rFonts w:ascii="Times New Roman" w:hAnsi="Times New Roman" w:cs="Times New Roman"/>
          <w:sz w:val="24"/>
          <w:szCs w:val="24"/>
        </w:rPr>
        <w:t xml:space="preserve"> prodaji građevinskog zemljišta</w:t>
      </w:r>
    </w:p>
    <w:p w14:paraId="39E29205" w14:textId="17230BAC" w:rsidR="00117888" w:rsidRPr="00BA0EAD" w:rsidRDefault="00117888" w:rsidP="00BA0EAD">
      <w:pPr>
        <w:keepNext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</w:pPr>
    </w:p>
    <w:p w14:paraId="6B6326C1" w14:textId="17D87968" w:rsidR="003F6547" w:rsidRPr="00BA0EAD" w:rsidRDefault="00000A57" w:rsidP="00BA64CE">
      <w:pPr>
        <w:pStyle w:val="NoSpacing"/>
        <w:jc w:val="center"/>
        <w:rPr>
          <w:rFonts w:ascii="Times New Roman" w:eastAsia="Times New Roman" w:hAnsi="Times New Roman" w:cs="Times New Roman"/>
          <w:i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Skupština je sa </w:t>
      </w:r>
      <w:r w:rsidR="00BA0EAD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20</w:t>
      </w:r>
      <w:r w:rsidR="00BA0EAD"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 glasova  za</w:t>
      </w:r>
      <w:r w:rsidR="00BA0EAD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,</w:t>
      </w:r>
      <w:r w:rsidR="00BA0EAD"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protiv</w:t>
      </w:r>
      <w:r w:rsidR="00BA0EAD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i </w:t>
      </w:r>
      <w:r w:rsidR="00BA0EAD"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uzdržanih nije bilo</w:t>
      </w:r>
      <w:r w:rsidR="00BA0EAD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(jednoglasno) </w:t>
      </w:r>
      <w:r w:rsidR="00BA0EAD"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usvojila </w:t>
      </w:r>
      <w:r w:rsidR="00BA0EAD" w:rsidRPr="00B92371">
        <w:rPr>
          <w:rFonts w:ascii="Times New Roman" w:hAnsi="Times New Roman" w:cs="Times New Roman"/>
          <w:i/>
          <w:sz w:val="24"/>
          <w:szCs w:val="24"/>
        </w:rPr>
        <w:t>Odluku</w:t>
      </w:r>
      <w:r w:rsidR="00BA0E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0EAD" w:rsidRPr="00BA0EAD">
        <w:rPr>
          <w:rFonts w:ascii="Times New Roman" w:hAnsi="Times New Roman" w:cs="Times New Roman"/>
          <w:i/>
          <w:sz w:val="24"/>
          <w:szCs w:val="24"/>
        </w:rPr>
        <w:t>o prodaji građevinskog zemljišta</w:t>
      </w:r>
    </w:p>
    <w:p w14:paraId="2B558DA0" w14:textId="77777777" w:rsidR="000B1559" w:rsidRDefault="000B1559" w:rsidP="008D046F">
      <w:pPr>
        <w:tabs>
          <w:tab w:val="left" w:pos="11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53B86AC8" w14:textId="77777777" w:rsidR="001D1D3C" w:rsidRDefault="001D1D3C" w:rsidP="008D046F">
      <w:pPr>
        <w:tabs>
          <w:tab w:val="left" w:pos="11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64E564FA" w14:textId="77777777" w:rsidR="001D1D3C" w:rsidRDefault="001D1D3C" w:rsidP="008D046F">
      <w:pPr>
        <w:tabs>
          <w:tab w:val="left" w:pos="11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14:paraId="38D8D279" w14:textId="324F8EB5" w:rsidR="00E8555F" w:rsidRDefault="000B1559" w:rsidP="000B155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l-SI"/>
        </w:rPr>
        <w:lastRenderedPageBreak/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Osma tačka dnevnog reda</w:t>
      </w:r>
    </w:p>
    <w:p w14:paraId="42BD140D" w14:textId="77777777" w:rsidR="00BA0EAD" w:rsidRDefault="00BA0EAD" w:rsidP="00BA0EAD">
      <w:pPr>
        <w:pStyle w:val="NoSpacing"/>
        <w:spacing w:line="240" w:lineRule="exact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16F24">
        <w:rPr>
          <w:rFonts w:ascii="Times New Roman" w:hAnsi="Times New Roman" w:cs="Times New Roman"/>
          <w:sz w:val="24"/>
          <w:szCs w:val="24"/>
        </w:rPr>
        <w:t>Razmatranje i usvajanje predloga Odluke o</w:t>
      </w:r>
      <w:r>
        <w:rPr>
          <w:rFonts w:ascii="Times New Roman" w:hAnsi="Times New Roman" w:cs="Times New Roman"/>
          <w:sz w:val="24"/>
          <w:szCs w:val="24"/>
        </w:rPr>
        <w:t xml:space="preserve"> prodaji građevinskog zemljišta</w:t>
      </w:r>
    </w:p>
    <w:p w14:paraId="47AEEDF8" w14:textId="77777777" w:rsidR="00BA0EAD" w:rsidRPr="00016F24" w:rsidRDefault="00BA0EAD" w:rsidP="006F38CF">
      <w:pPr>
        <w:pStyle w:val="NoSpacing"/>
        <w:spacing w:line="240" w:lineRule="exact"/>
        <w:rPr>
          <w:rFonts w:ascii="Times New Roman" w:hAnsi="Times New Roman" w:cs="Times New Roman"/>
        </w:rPr>
      </w:pPr>
    </w:p>
    <w:p w14:paraId="0638AF6F" w14:textId="77777777" w:rsidR="00BA0EAD" w:rsidRPr="00BA0EAD" w:rsidRDefault="00BA0EAD" w:rsidP="00BA0EAD">
      <w:pPr>
        <w:pStyle w:val="NoSpacing"/>
        <w:jc w:val="center"/>
        <w:rPr>
          <w:rFonts w:ascii="Times New Roman" w:eastAsia="Times New Roman" w:hAnsi="Times New Roman" w:cs="Times New Roman"/>
          <w:i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Skupština je sa 20</w:t>
      </w:r>
      <w:r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 glasova  za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,</w:t>
      </w:r>
      <w:r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protiv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i </w:t>
      </w:r>
      <w:r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uzdržanih nije bilo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(jednoglasno) </w:t>
      </w:r>
      <w:r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usvojila </w:t>
      </w:r>
      <w:r w:rsidRPr="00B92371">
        <w:rPr>
          <w:rFonts w:ascii="Times New Roman" w:hAnsi="Times New Roman" w:cs="Times New Roman"/>
          <w:i/>
          <w:sz w:val="24"/>
          <w:szCs w:val="24"/>
        </w:rPr>
        <w:t>Odluku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EAD">
        <w:rPr>
          <w:rFonts w:ascii="Times New Roman" w:hAnsi="Times New Roman" w:cs="Times New Roman"/>
          <w:i/>
          <w:sz w:val="24"/>
          <w:szCs w:val="24"/>
        </w:rPr>
        <w:t>o prodaji građevinskog zemljišta</w:t>
      </w:r>
    </w:p>
    <w:p w14:paraId="2A5FEFF9" w14:textId="77777777" w:rsidR="00C05F59" w:rsidRPr="007101AD" w:rsidRDefault="00C05F59" w:rsidP="007101A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5770516E" w14:textId="0AF0C0B5" w:rsidR="00A508EA" w:rsidRDefault="003F6547" w:rsidP="00A508EA">
      <w:pPr>
        <w:spacing w:after="0" w:line="240" w:lineRule="auto"/>
        <w:ind w:left="66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l-SI"/>
        </w:rPr>
        <w:t>Deveta tačka dnevnog reda</w:t>
      </w:r>
    </w:p>
    <w:p w14:paraId="44EDBB40" w14:textId="6CF66C8F" w:rsidR="00192682" w:rsidRDefault="00192682" w:rsidP="00A508EA">
      <w:pPr>
        <w:spacing w:after="0" w:line="240" w:lineRule="auto"/>
        <w:ind w:left="666"/>
        <w:jc w:val="center"/>
        <w:rPr>
          <w:rFonts w:ascii="Times New Roman" w:hAnsi="Times New Roman" w:cs="Times New Roman"/>
          <w:sz w:val="24"/>
          <w:szCs w:val="24"/>
        </w:rPr>
      </w:pPr>
      <w:r w:rsidRPr="00016F24">
        <w:rPr>
          <w:rFonts w:ascii="Times New Roman" w:hAnsi="Times New Roman" w:cs="Times New Roman"/>
          <w:sz w:val="24"/>
          <w:szCs w:val="24"/>
        </w:rPr>
        <w:t>Razmatranje i usvajanje predloga Odluke o</w:t>
      </w:r>
      <w:r>
        <w:rPr>
          <w:rFonts w:ascii="Times New Roman" w:hAnsi="Times New Roman" w:cs="Times New Roman"/>
          <w:sz w:val="24"/>
          <w:szCs w:val="24"/>
        </w:rPr>
        <w:t xml:space="preserve"> prodaji građevinskog zemljišta</w:t>
      </w:r>
    </w:p>
    <w:p w14:paraId="20A2D832" w14:textId="77777777" w:rsidR="003F6547" w:rsidRDefault="003F6547" w:rsidP="00E00F89">
      <w:pPr>
        <w:pStyle w:val="NoSpacing"/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14:paraId="6EE1F85C" w14:textId="77777777" w:rsidR="00192682" w:rsidRPr="00BA0EAD" w:rsidRDefault="00192682" w:rsidP="00192682">
      <w:pPr>
        <w:pStyle w:val="NoSpacing"/>
        <w:jc w:val="center"/>
        <w:rPr>
          <w:rFonts w:ascii="Times New Roman" w:eastAsia="Times New Roman" w:hAnsi="Times New Roman" w:cs="Times New Roman"/>
          <w:i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Skupština je sa 20</w:t>
      </w:r>
      <w:r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 glasova  za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,</w:t>
      </w:r>
      <w:r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protiv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i </w:t>
      </w:r>
      <w:r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uzdržanih nije bilo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(jednoglasno) </w:t>
      </w:r>
      <w:r w:rsidRPr="00356688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usvojila </w:t>
      </w:r>
      <w:r w:rsidRPr="00B92371">
        <w:rPr>
          <w:rFonts w:ascii="Times New Roman" w:hAnsi="Times New Roman" w:cs="Times New Roman"/>
          <w:i/>
          <w:sz w:val="24"/>
          <w:szCs w:val="24"/>
        </w:rPr>
        <w:t>Odluku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0EAD">
        <w:rPr>
          <w:rFonts w:ascii="Times New Roman" w:hAnsi="Times New Roman" w:cs="Times New Roman"/>
          <w:i/>
          <w:sz w:val="24"/>
          <w:szCs w:val="24"/>
        </w:rPr>
        <w:t>o prodaji građevinskog zemljišta</w:t>
      </w:r>
    </w:p>
    <w:p w14:paraId="593A6D4A" w14:textId="77777777" w:rsidR="00A508EA" w:rsidRPr="00356688" w:rsidRDefault="00A508EA" w:rsidP="00E00F89">
      <w:pPr>
        <w:pStyle w:val="NoSpacing"/>
        <w:rPr>
          <w:rFonts w:ascii="Times New Roman" w:hAnsi="Times New Roman" w:cs="Times New Roman"/>
          <w:i/>
          <w:sz w:val="24"/>
          <w:szCs w:val="24"/>
          <w:lang w:val="sr-Latn-ME"/>
        </w:rPr>
      </w:pPr>
    </w:p>
    <w:p w14:paraId="511D87C4" w14:textId="5DF9E696" w:rsidR="00A508EA" w:rsidRDefault="00A508EA" w:rsidP="00482D09">
      <w:pPr>
        <w:spacing w:after="0" w:line="240" w:lineRule="auto"/>
        <w:ind w:left="66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l-SI"/>
        </w:rPr>
        <w:t>Deseta tačka dnevnog reda</w:t>
      </w:r>
    </w:p>
    <w:p w14:paraId="590E6ABC" w14:textId="407EADAE" w:rsidR="00192682" w:rsidRPr="00016F24" w:rsidRDefault="00192682" w:rsidP="00192682">
      <w:pPr>
        <w:pStyle w:val="NoSpacing"/>
        <w:spacing w:line="240" w:lineRule="exact"/>
        <w:ind w:left="720"/>
        <w:jc w:val="center"/>
        <w:rPr>
          <w:rFonts w:ascii="Times New Roman" w:hAnsi="Times New Roman" w:cs="Times New Roman"/>
        </w:rPr>
      </w:pPr>
      <w:r w:rsidRPr="00016F24">
        <w:rPr>
          <w:rFonts w:ascii="Times New Roman" w:hAnsi="Times New Roman" w:cs="Times New Roman"/>
          <w:sz w:val="24"/>
          <w:szCs w:val="24"/>
        </w:rPr>
        <w:t>Razmatranje i usvajanje predloga Odluke o imenovanju člana Odbora dir</w:t>
      </w:r>
      <w:r>
        <w:rPr>
          <w:rFonts w:ascii="Times New Roman" w:hAnsi="Times New Roman" w:cs="Times New Roman"/>
          <w:sz w:val="24"/>
          <w:szCs w:val="24"/>
        </w:rPr>
        <w:t>ektora</w:t>
      </w:r>
      <w:r w:rsidRPr="00016F24">
        <w:rPr>
          <w:rFonts w:ascii="Times New Roman" w:hAnsi="Times New Roman" w:cs="Times New Roman"/>
          <w:sz w:val="24"/>
          <w:szCs w:val="24"/>
        </w:rPr>
        <w:t xml:space="preserve"> DOO “Komunalno” Rožaje.</w:t>
      </w:r>
    </w:p>
    <w:p w14:paraId="56D9BABC" w14:textId="77777777" w:rsidR="00192682" w:rsidRDefault="00192682" w:rsidP="003F6547">
      <w:pPr>
        <w:spacing w:after="0" w:line="240" w:lineRule="auto"/>
        <w:ind w:left="666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9DDA5EB" w14:textId="62176E91" w:rsidR="00192682" w:rsidRDefault="00D6312B" w:rsidP="00414A25">
      <w:pPr>
        <w:spacing w:after="0" w:line="240" w:lineRule="auto"/>
        <w:ind w:left="666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Salko Tahirovića predsjednik</w:t>
      </w:r>
      <w:r w:rsidR="00192682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Odbora za izbor i imenovanja dao je uvodno obrazloženje.</w:t>
      </w:r>
    </w:p>
    <w:p w14:paraId="106E1ED3" w14:textId="402E0750" w:rsidR="00192682" w:rsidRDefault="00CD33DA" w:rsidP="00CD33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</w:t>
      </w:r>
      <w:r w:rsidR="00414A2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20652D">
        <w:rPr>
          <w:rFonts w:ascii="Times New Roman" w:eastAsia="Times New Roman" w:hAnsi="Times New Roman" w:cs="Times New Roman"/>
          <w:sz w:val="24"/>
          <w:szCs w:val="24"/>
          <w:lang w:val="sr-Latn-CS"/>
        </w:rPr>
        <w:t>Učešće u raspravi po prvi put uzeli su odbornici/ce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: Seniha Tahirović/DPS/</w:t>
      </w:r>
    </w:p>
    <w:p w14:paraId="24DEA58C" w14:textId="77777777" w:rsidR="00192682" w:rsidRDefault="00192682" w:rsidP="003F6547">
      <w:pPr>
        <w:spacing w:after="0" w:line="240" w:lineRule="auto"/>
        <w:ind w:left="666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794BD47" w14:textId="3B8FCCA1" w:rsidR="00414A25" w:rsidRPr="00414A25" w:rsidRDefault="00414A25" w:rsidP="00414A25">
      <w:pPr>
        <w:pStyle w:val="NoSpacing"/>
        <w:spacing w:line="240" w:lineRule="exact"/>
        <w:ind w:left="720"/>
        <w:jc w:val="center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Skupština je sa 16</w:t>
      </w:r>
      <w:r w:rsidR="000F4A30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 glas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ova</w:t>
      </w:r>
      <w:r w:rsidR="003F6547" w:rsidRPr="00512FDE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 za</w:t>
      </w:r>
      <w:r w:rsidR="003F6547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protiv 3</w:t>
      </w:r>
      <w:r w:rsidR="003F6547" w:rsidRPr="00512FDE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 uzdržanih 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1 glas </w:t>
      </w:r>
      <w:r w:rsidR="003F6547" w:rsidRPr="000F4A30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usvojila </w:t>
      </w:r>
      <w:r w:rsidRPr="00414A25">
        <w:rPr>
          <w:rFonts w:ascii="Times New Roman" w:hAnsi="Times New Roman" w:cs="Times New Roman"/>
          <w:i/>
          <w:sz w:val="24"/>
          <w:szCs w:val="24"/>
        </w:rPr>
        <w:t xml:space="preserve">Odluke o imenovanju člana Odbora </w:t>
      </w:r>
      <w:r w:rsidR="00515926">
        <w:rPr>
          <w:rFonts w:ascii="Times New Roman" w:hAnsi="Times New Roman" w:cs="Times New Roman"/>
          <w:i/>
          <w:sz w:val="24"/>
          <w:szCs w:val="24"/>
        </w:rPr>
        <w:t>direktora DOO “Komunalno” Rožaje</w:t>
      </w:r>
    </w:p>
    <w:p w14:paraId="3A7B95C6" w14:textId="77777777" w:rsidR="00414A25" w:rsidRDefault="00414A25" w:rsidP="003F65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667C0B3" w14:textId="280F9908" w:rsidR="000F4A30" w:rsidRDefault="000F4A30" w:rsidP="000F4A30">
      <w:pPr>
        <w:spacing w:after="0" w:line="240" w:lineRule="auto"/>
        <w:ind w:left="666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l-SI"/>
        </w:rPr>
        <w:t>Jedanaesta tačka dnevnog reda</w:t>
      </w:r>
    </w:p>
    <w:p w14:paraId="74788689" w14:textId="26B89CB3" w:rsidR="00DF54F1" w:rsidRDefault="00D2794B" w:rsidP="000F4A30">
      <w:pPr>
        <w:spacing w:after="0" w:line="240" w:lineRule="auto"/>
        <w:ind w:left="666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l-SI"/>
        </w:rPr>
        <w:t>Razmatranje i usvajanje predloga Odluke</w:t>
      </w:r>
      <w:r w:rsidR="00DF54F1">
        <w:rPr>
          <w:rFonts w:ascii="Times New Roman" w:eastAsia="Times New Roman" w:hAnsi="Times New Roman" w:cs="Times New Roman"/>
          <w:bCs/>
          <w:iCs/>
          <w:sz w:val="24"/>
          <w:szCs w:val="24"/>
          <w:lang w:val="sl-SI"/>
        </w:rPr>
        <w:t xml:space="preserve"> o dugoročnom kreditnom zaduženju</w:t>
      </w:r>
      <w:r w:rsidR="00A71925">
        <w:rPr>
          <w:rFonts w:ascii="Times New Roman" w:eastAsia="Times New Roman" w:hAnsi="Times New Roman" w:cs="Times New Roman"/>
          <w:bCs/>
          <w:iCs/>
          <w:sz w:val="24"/>
          <w:szCs w:val="24"/>
          <w:lang w:val="sl-SI"/>
        </w:rPr>
        <w:t xml:space="preserve"> opštine Rožaje za 2024. godinu</w:t>
      </w:r>
    </w:p>
    <w:p w14:paraId="17B4263C" w14:textId="77777777" w:rsidR="00B245D6" w:rsidRDefault="00B245D6" w:rsidP="000F4A30">
      <w:pPr>
        <w:spacing w:after="0" w:line="240" w:lineRule="auto"/>
        <w:ind w:left="666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val="sl-SI"/>
        </w:rPr>
      </w:pPr>
    </w:p>
    <w:p w14:paraId="22C6BAB2" w14:textId="6CF1E23A" w:rsidR="00B245D6" w:rsidRDefault="0053131E" w:rsidP="00434354">
      <w:pPr>
        <w:spacing w:after="0" w:line="240" w:lineRule="auto"/>
        <w:ind w:left="666"/>
        <w:rPr>
          <w:rFonts w:ascii="Times New Roman" w:eastAsia="Times New Roman" w:hAnsi="Times New Roman" w:cs="Times New Roman"/>
          <w:bCs/>
          <w:iCs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l-SI"/>
        </w:rPr>
        <w:t>Fikret K</w:t>
      </w:r>
      <w:r w:rsidR="00B245D6">
        <w:rPr>
          <w:rFonts w:ascii="Times New Roman" w:eastAsia="Times New Roman" w:hAnsi="Times New Roman" w:cs="Times New Roman"/>
          <w:bCs/>
          <w:iCs/>
          <w:sz w:val="24"/>
          <w:szCs w:val="24"/>
          <w:lang w:val="sl-SI"/>
        </w:rPr>
        <w:t>uč</w:t>
      </w:r>
      <w:r w:rsidR="00D6312B">
        <w:rPr>
          <w:rFonts w:ascii="Times New Roman" w:eastAsia="Times New Roman" w:hAnsi="Times New Roman" w:cs="Times New Roman"/>
          <w:bCs/>
          <w:iCs/>
          <w:sz w:val="24"/>
          <w:szCs w:val="24"/>
          <w:lang w:val="sl-SI"/>
        </w:rPr>
        <w:t xml:space="preserve"> šef Službe</w:t>
      </w:r>
      <w:r w:rsidR="00B245D6">
        <w:rPr>
          <w:rFonts w:ascii="Times New Roman" w:eastAsia="Times New Roman" w:hAnsi="Times New Roman" w:cs="Times New Roman"/>
          <w:bCs/>
          <w:iCs/>
          <w:sz w:val="24"/>
          <w:szCs w:val="24"/>
          <w:lang w:val="sl-SI"/>
        </w:rPr>
        <w:t xml:space="preserve"> za izradu razvojnih projekata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l-SI"/>
        </w:rPr>
        <w:t xml:space="preserve"> je dao uvodno obrazloženje.</w:t>
      </w:r>
    </w:p>
    <w:p w14:paraId="48C544CF" w14:textId="77777777" w:rsidR="00557F5C" w:rsidRDefault="00557F5C" w:rsidP="00434354">
      <w:pPr>
        <w:spacing w:after="0" w:line="240" w:lineRule="auto"/>
        <w:ind w:left="666"/>
        <w:rPr>
          <w:rFonts w:ascii="Times New Roman" w:eastAsia="Times New Roman" w:hAnsi="Times New Roman" w:cs="Times New Roman"/>
          <w:bCs/>
          <w:iCs/>
          <w:sz w:val="24"/>
          <w:szCs w:val="24"/>
          <w:lang w:val="sl-SI"/>
        </w:rPr>
      </w:pPr>
    </w:p>
    <w:p w14:paraId="752B8CD5" w14:textId="331C8839" w:rsidR="00B245D6" w:rsidRDefault="004356C3" w:rsidP="004356C3">
      <w:pPr>
        <w:spacing w:after="0" w:line="240" w:lineRule="auto"/>
        <w:ind w:left="666"/>
        <w:rPr>
          <w:rFonts w:ascii="Times New Roman" w:eastAsia="Times New Roman" w:hAnsi="Times New Roman" w:cs="Times New Roman"/>
          <w:sz w:val="24"/>
          <w:szCs w:val="24"/>
        </w:rPr>
      </w:pPr>
      <w:r w:rsidRPr="0020652D">
        <w:rPr>
          <w:rFonts w:ascii="Times New Roman" w:eastAsia="Times New Roman" w:hAnsi="Times New Roman" w:cs="Times New Roman"/>
          <w:sz w:val="24"/>
          <w:szCs w:val="24"/>
          <w:lang w:val="sr-Latn-CS"/>
        </w:rPr>
        <w:t>Učešće u raspravi po prvi put uzeli su odbornici/ce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:Esad Plunac/SD/ Uputio inicijativu predsjedniku Skupštine Almiru Avdicu i </w:t>
      </w:r>
      <w:r w:rsidR="00D6312B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dbornicima u ime opštinskog Odbora SD-a imajući u vidu da je nedavno usvojena rezolucija </w:t>
      </w:r>
      <w:r w:rsidR="00766820">
        <w:rPr>
          <w:rFonts w:ascii="Times New Roman" w:eastAsia="Times New Roman" w:hAnsi="Times New Roman" w:cs="Times New Roman"/>
          <w:sz w:val="24"/>
          <w:szCs w:val="24"/>
        </w:rPr>
        <w:t>o genocidu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 Srebrenici da tim povodom posjete memorijalni centar na dan kada se obelježava </w:t>
      </w:r>
      <w:r w:rsidR="00766820">
        <w:rPr>
          <w:rFonts w:ascii="Times New Roman" w:eastAsia="Times New Roman" w:hAnsi="Times New Roman" w:cs="Times New Roman"/>
          <w:sz w:val="24"/>
          <w:szCs w:val="24"/>
        </w:rPr>
        <w:t>godišnjica genocida nad Bošnjacima u Srebrenici.</w:t>
      </w:r>
    </w:p>
    <w:p w14:paraId="60DF2CC4" w14:textId="70B413B3" w:rsidR="004356C3" w:rsidRDefault="004356C3" w:rsidP="004356C3">
      <w:pPr>
        <w:spacing w:after="0" w:line="240" w:lineRule="auto"/>
        <w:ind w:left="6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</w:t>
      </w:r>
      <w:r w:rsidR="00FC61EC">
        <w:rPr>
          <w:rFonts w:ascii="Times New Roman" w:eastAsia="Times New Roman" w:hAnsi="Times New Roman" w:cs="Times New Roman"/>
          <w:sz w:val="24"/>
          <w:szCs w:val="24"/>
        </w:rPr>
        <w:t>jrija Kalač/BS/ Uputila poziv da se podrži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mirni protest </w:t>
      </w:r>
      <w:r w:rsidR="00766820">
        <w:rPr>
          <w:rFonts w:ascii="Times New Roman" w:eastAsia="Times New Roman" w:hAnsi="Times New Roman" w:cs="Times New Roman"/>
          <w:sz w:val="24"/>
          <w:szCs w:val="24"/>
        </w:rPr>
        <w:t>za Palestinu</w:t>
      </w:r>
      <w:r w:rsidR="00FC61EC">
        <w:rPr>
          <w:rFonts w:ascii="Times New Roman" w:eastAsia="Times New Roman" w:hAnsi="Times New Roman" w:cs="Times New Roman"/>
          <w:sz w:val="24"/>
          <w:szCs w:val="24"/>
        </w:rPr>
        <w:t xml:space="preserve"> u petak 07.06.2024. godine.</w:t>
      </w:r>
    </w:p>
    <w:p w14:paraId="17328EE5" w14:textId="70B68B29" w:rsidR="00766820" w:rsidRDefault="00766820" w:rsidP="004356C3">
      <w:pPr>
        <w:spacing w:after="0" w:line="240" w:lineRule="auto"/>
        <w:ind w:left="6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Seniha Tahirović/DPS/</w:t>
      </w:r>
    </w:p>
    <w:p w14:paraId="748BB4E0" w14:textId="22E23713" w:rsidR="00D2794B" w:rsidRDefault="00D2794B" w:rsidP="004356C3">
      <w:pPr>
        <w:spacing w:after="0" w:line="240" w:lineRule="auto"/>
        <w:ind w:left="666"/>
        <w:rPr>
          <w:rFonts w:ascii="Times New Roman" w:eastAsia="Times New Roman" w:hAnsi="Times New Roman" w:cs="Times New Roman"/>
          <w:bCs/>
          <w:iCs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l-SI"/>
        </w:rPr>
        <w:t>Fikret Kuč</w:t>
      </w:r>
      <w:r w:rsidR="00D6312B">
        <w:rPr>
          <w:rFonts w:ascii="Times New Roman" w:eastAsia="Times New Roman" w:hAnsi="Times New Roman" w:cs="Times New Roman"/>
          <w:bCs/>
          <w:iCs/>
          <w:sz w:val="24"/>
          <w:szCs w:val="24"/>
          <w:lang w:val="sl-SI"/>
        </w:rPr>
        <w:t xml:space="preserve"> šef Službe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l-SI"/>
        </w:rPr>
        <w:t xml:space="preserve"> za izradu razvojnih projekata</w:t>
      </w:r>
      <w:r w:rsidR="00557F5C">
        <w:rPr>
          <w:rFonts w:ascii="Times New Roman" w:eastAsia="Times New Roman" w:hAnsi="Times New Roman" w:cs="Times New Roman"/>
          <w:bCs/>
          <w:iCs/>
          <w:sz w:val="24"/>
          <w:szCs w:val="24"/>
          <w:lang w:val="sl-SI"/>
        </w:rPr>
        <w:t>.</w:t>
      </w:r>
    </w:p>
    <w:p w14:paraId="1E02E877" w14:textId="77777777" w:rsidR="00D2794B" w:rsidRPr="00DF54F1" w:rsidRDefault="00D2794B" w:rsidP="004356C3">
      <w:pPr>
        <w:spacing w:after="0" w:line="240" w:lineRule="auto"/>
        <w:ind w:left="666"/>
        <w:rPr>
          <w:rFonts w:ascii="Times New Roman" w:eastAsia="Times New Roman" w:hAnsi="Times New Roman" w:cs="Times New Roman"/>
          <w:bCs/>
          <w:iCs/>
          <w:sz w:val="24"/>
          <w:szCs w:val="24"/>
          <w:lang w:val="sl-SI"/>
        </w:rPr>
      </w:pPr>
    </w:p>
    <w:p w14:paraId="770D0EF7" w14:textId="6E24DD86" w:rsidR="00724020" w:rsidRPr="00724020" w:rsidRDefault="00724020" w:rsidP="00724020">
      <w:pPr>
        <w:spacing w:after="0" w:line="240" w:lineRule="auto"/>
        <w:ind w:left="666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Skupština je sa 20</w:t>
      </w:r>
      <w:r w:rsidR="000F4A30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 glas</w:t>
      </w:r>
      <w:r w:rsidR="000730F0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ov</w:t>
      </w:r>
      <w:r w:rsidR="000F4A30" w:rsidRPr="00512FDE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a  za</w:t>
      </w:r>
      <w:r w:rsidR="000F4A30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,</w:t>
      </w:r>
      <w:r w:rsidR="000F4A30" w:rsidRPr="00512FDE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protiv i  uzdržanih</w:t>
      </w:r>
      <w:r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nije bilo (jednoglasno)</w:t>
      </w:r>
      <w:r w:rsidR="000F4A30" w:rsidRPr="00512FDE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 w:rsidR="000730F0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 w:rsidR="000F4A30" w:rsidRPr="000F4A30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>usvojila</w:t>
      </w:r>
      <w:r w:rsidR="000F4A30">
        <w:rPr>
          <w:rFonts w:ascii="Times New Roman" w:eastAsia="Times New Roman" w:hAnsi="Times New Roman" w:cs="Times New Roman"/>
          <w:i/>
          <w:sz w:val="24"/>
          <w:szCs w:val="24"/>
          <w:lang w:val="sl-SI"/>
        </w:rPr>
        <w:t xml:space="preserve"> </w:t>
      </w:r>
      <w:r w:rsidRPr="007240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l-SI"/>
        </w:rPr>
        <w:t>Odluke o dugoročnom kreditnom zaduženju</w:t>
      </w:r>
      <w:r w:rsidR="00A7192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l-SI"/>
        </w:rPr>
        <w:t xml:space="preserve"> opštine Rožaje za 2024. godinu</w:t>
      </w:r>
    </w:p>
    <w:p w14:paraId="65473B93" w14:textId="50274224" w:rsidR="000F4A30" w:rsidRDefault="000F4A30" w:rsidP="000F4A30">
      <w:pPr>
        <w:pStyle w:val="NoSpacing"/>
        <w:ind w:left="72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8E6A6A2" w14:textId="754EE21B" w:rsidR="00E00ECE" w:rsidRDefault="00E00ECE" w:rsidP="0041515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l-SI"/>
        </w:rPr>
      </w:pPr>
    </w:p>
    <w:p w14:paraId="48B17531" w14:textId="62EF684C" w:rsidR="003F6547" w:rsidRDefault="00724020" w:rsidP="003F654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sl-SI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l-SI"/>
        </w:rPr>
        <w:t xml:space="preserve">   </w:t>
      </w:r>
      <w:r w:rsidR="003F6547" w:rsidRPr="00A405E7">
        <w:rPr>
          <w:rFonts w:ascii="Times New Roman" w:eastAsia="Times New Roman" w:hAnsi="Times New Roman" w:cs="Times New Roman"/>
          <w:iCs/>
          <w:sz w:val="24"/>
          <w:szCs w:val="24"/>
          <w:lang w:val="sl-SI"/>
        </w:rPr>
        <w:t xml:space="preserve">Sjednica završena u </w:t>
      </w:r>
      <w:r w:rsidR="00A339A5">
        <w:rPr>
          <w:rFonts w:ascii="Times New Roman" w:eastAsia="Times New Roman" w:hAnsi="Times New Roman" w:cs="Times New Roman"/>
          <w:iCs/>
          <w:sz w:val="24"/>
          <w:szCs w:val="24"/>
          <w:lang w:val="sl-SI"/>
        </w:rPr>
        <w:t>16:51</w:t>
      </w:r>
      <w:r w:rsidR="003F6547" w:rsidRPr="00A405E7">
        <w:rPr>
          <w:rFonts w:ascii="Times New Roman" w:eastAsia="Times New Roman" w:hAnsi="Times New Roman" w:cs="Times New Roman"/>
          <w:iCs/>
          <w:sz w:val="24"/>
          <w:szCs w:val="24"/>
          <w:lang w:val="sl-SI"/>
        </w:rPr>
        <w:t xml:space="preserve"> h.</w:t>
      </w:r>
    </w:p>
    <w:p w14:paraId="5AE9C0A6" w14:textId="77777777" w:rsidR="003F6547" w:rsidRPr="00A405E7" w:rsidRDefault="003F6547" w:rsidP="003F65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909711" w14:textId="7DCBE7E7" w:rsidR="003F6547" w:rsidRPr="00A405E7" w:rsidRDefault="003F6547" w:rsidP="003F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A405E7">
        <w:rPr>
          <w:rFonts w:ascii="Times New Roman" w:eastAsia="Times New Roman" w:hAnsi="Times New Roman" w:cs="Times New Roman"/>
          <w:sz w:val="24"/>
          <w:szCs w:val="24"/>
        </w:rPr>
        <w:t xml:space="preserve">Broj: </w:t>
      </w:r>
      <w:r w:rsidR="00414A25">
        <w:rPr>
          <w:rFonts w:ascii="Times New Roman" w:eastAsia="Times New Roman" w:hAnsi="Times New Roman" w:cs="Times New Roman"/>
          <w:sz w:val="24"/>
          <w:szCs w:val="24"/>
        </w:rPr>
        <w:t>02-016/24-133</w:t>
      </w:r>
      <w:r w:rsidR="001D1D3C">
        <w:rPr>
          <w:rFonts w:ascii="Times New Roman" w:eastAsia="Times New Roman" w:hAnsi="Times New Roman" w:cs="Times New Roman"/>
          <w:sz w:val="24"/>
          <w:szCs w:val="24"/>
        </w:rPr>
        <w:t>/1</w:t>
      </w:r>
    </w:p>
    <w:p w14:paraId="4A003D31" w14:textId="0D5CBAEF" w:rsidR="003F6547" w:rsidRDefault="003F6547" w:rsidP="003F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05E7">
        <w:rPr>
          <w:rFonts w:ascii="Times New Roman" w:eastAsia="Times New Roman" w:hAnsi="Times New Roman" w:cs="Times New Roman"/>
          <w:sz w:val="24"/>
          <w:szCs w:val="24"/>
        </w:rPr>
        <w:t xml:space="preserve">Rožaje, </w:t>
      </w:r>
      <w:r w:rsidR="00414A2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405E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A339A5">
        <w:rPr>
          <w:rFonts w:ascii="Times New Roman" w:eastAsia="Times New Roman" w:hAnsi="Times New Roman" w:cs="Times New Roman"/>
          <w:sz w:val="24"/>
          <w:szCs w:val="24"/>
        </w:rPr>
        <w:t>5.2024</w:t>
      </w:r>
      <w:r w:rsidRPr="00A405E7">
        <w:rPr>
          <w:rFonts w:ascii="Times New Roman" w:eastAsia="Times New Roman" w:hAnsi="Times New Roman" w:cs="Times New Roman"/>
          <w:sz w:val="24"/>
          <w:szCs w:val="24"/>
        </w:rPr>
        <w:t>. godine</w:t>
      </w:r>
    </w:p>
    <w:p w14:paraId="3DFC7497" w14:textId="77777777" w:rsidR="003F6547" w:rsidRPr="0020652D" w:rsidRDefault="003F6547" w:rsidP="003F65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11A657" w14:textId="77777777" w:rsidR="003F6547" w:rsidRDefault="003F6547" w:rsidP="003F6547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652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SKUPŠTINA OPŠTINE ROŽAJE</w:t>
      </w:r>
    </w:p>
    <w:p w14:paraId="0512E551" w14:textId="77777777" w:rsidR="00724020" w:rsidRPr="0020652D" w:rsidRDefault="00724020" w:rsidP="003F654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280867" w14:textId="3AAF9AA1" w:rsidR="004B314C" w:rsidRPr="005438F3" w:rsidRDefault="005438F3" w:rsidP="00FA7430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  <w:t>Amer Dacić, s.</w:t>
      </w:r>
      <w:r w:rsidR="001D1D3C"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  <w:t>r</w:t>
      </w:r>
      <w:r w:rsidR="001D1D3C"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  <w:t xml:space="preserve">      </w:t>
      </w:r>
      <w:r w:rsidR="00FA7430"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  <w:t xml:space="preserve">           </w:t>
      </w:r>
      <w:r w:rsidR="003F6547" w:rsidRPr="0020652D"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  <w:t xml:space="preserve"> </w:t>
      </w:r>
      <w:r w:rsidR="00482D09"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  <w:t>Almir Avdić, s.</w:t>
      </w:r>
      <w:r w:rsidR="001D1D3C"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  <w:t xml:space="preserve"> </w:t>
      </w:r>
      <w:r w:rsidR="00482D09"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  <w:t>r.</w:t>
      </w:r>
      <w:r w:rsidR="003F6547" w:rsidRPr="0020652D"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  <w:t xml:space="preserve">       v.d. </w:t>
      </w:r>
      <w:r w:rsidR="001D1D3C"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  <w:t>s</w:t>
      </w:r>
      <w:r w:rsidR="003F6547"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  <w:t>ekretar</w:t>
      </w:r>
      <w:r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  <w:t>a</w:t>
      </w:r>
      <w:r w:rsidR="003F6547"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  <w:t xml:space="preserve"> Skupštine</w:t>
      </w:r>
      <w:r w:rsidR="003F6547" w:rsidRPr="0020652D"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  <w:t xml:space="preserve">              </w:t>
      </w:r>
      <w:r w:rsidR="003F6547" w:rsidRPr="0020652D"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l-SI" w:eastAsia="hr-HR"/>
        </w:rPr>
        <w:t xml:space="preserve">                                                                           Predsjednik Skupštine</w:t>
      </w:r>
    </w:p>
    <w:sectPr w:rsidR="004B314C" w:rsidRPr="005438F3" w:rsidSect="009221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53B7"/>
    <w:multiLevelType w:val="hybridMultilevel"/>
    <w:tmpl w:val="6B3C447A"/>
    <w:lvl w:ilvl="0" w:tplc="AAAE4222">
      <w:start w:val="1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91F8F"/>
    <w:multiLevelType w:val="hybridMultilevel"/>
    <w:tmpl w:val="324273C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00F53"/>
    <w:multiLevelType w:val="hybridMultilevel"/>
    <w:tmpl w:val="453C683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C537B0"/>
    <w:multiLevelType w:val="hybridMultilevel"/>
    <w:tmpl w:val="FCCE097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56656"/>
    <w:multiLevelType w:val="hybridMultilevel"/>
    <w:tmpl w:val="4FFE2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16189"/>
    <w:multiLevelType w:val="hybridMultilevel"/>
    <w:tmpl w:val="99FE3B4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47"/>
    <w:rsid w:val="00000744"/>
    <w:rsid w:val="00000A57"/>
    <w:rsid w:val="00016F24"/>
    <w:rsid w:val="00020F97"/>
    <w:rsid w:val="000432B4"/>
    <w:rsid w:val="0005654D"/>
    <w:rsid w:val="000730F0"/>
    <w:rsid w:val="000B1559"/>
    <w:rsid w:val="000D08FE"/>
    <w:rsid w:val="000D13F5"/>
    <w:rsid w:val="000D4759"/>
    <w:rsid w:val="000F4A30"/>
    <w:rsid w:val="001032E6"/>
    <w:rsid w:val="00104B0E"/>
    <w:rsid w:val="00116952"/>
    <w:rsid w:val="00117888"/>
    <w:rsid w:val="00124C51"/>
    <w:rsid w:val="00137BEC"/>
    <w:rsid w:val="00192682"/>
    <w:rsid w:val="001C4875"/>
    <w:rsid w:val="001D1D3C"/>
    <w:rsid w:val="001F47A6"/>
    <w:rsid w:val="002107B9"/>
    <w:rsid w:val="002133BE"/>
    <w:rsid w:val="002313C7"/>
    <w:rsid w:val="002529D5"/>
    <w:rsid w:val="002B087F"/>
    <w:rsid w:val="002B39A0"/>
    <w:rsid w:val="002E34A8"/>
    <w:rsid w:val="003054EB"/>
    <w:rsid w:val="0036152D"/>
    <w:rsid w:val="00367A56"/>
    <w:rsid w:val="00371ED5"/>
    <w:rsid w:val="00373FB8"/>
    <w:rsid w:val="00394197"/>
    <w:rsid w:val="00394971"/>
    <w:rsid w:val="003A2083"/>
    <w:rsid w:val="003A4194"/>
    <w:rsid w:val="003B0D10"/>
    <w:rsid w:val="003B3C30"/>
    <w:rsid w:val="003F6547"/>
    <w:rsid w:val="00414A25"/>
    <w:rsid w:val="00415155"/>
    <w:rsid w:val="00434354"/>
    <w:rsid w:val="004356C3"/>
    <w:rsid w:val="004364E8"/>
    <w:rsid w:val="00482D09"/>
    <w:rsid w:val="00486A9D"/>
    <w:rsid w:val="00492558"/>
    <w:rsid w:val="004B314C"/>
    <w:rsid w:val="004E5204"/>
    <w:rsid w:val="00510D19"/>
    <w:rsid w:val="00515926"/>
    <w:rsid w:val="0053131E"/>
    <w:rsid w:val="005438F3"/>
    <w:rsid w:val="00556F95"/>
    <w:rsid w:val="00557F5C"/>
    <w:rsid w:val="00575540"/>
    <w:rsid w:val="00582B5E"/>
    <w:rsid w:val="005975E6"/>
    <w:rsid w:val="005C467C"/>
    <w:rsid w:val="005D3BEE"/>
    <w:rsid w:val="005E35E5"/>
    <w:rsid w:val="00623A79"/>
    <w:rsid w:val="00634BCA"/>
    <w:rsid w:val="006702FE"/>
    <w:rsid w:val="00675593"/>
    <w:rsid w:val="00677CBD"/>
    <w:rsid w:val="00687D7B"/>
    <w:rsid w:val="006A7226"/>
    <w:rsid w:val="006B304E"/>
    <w:rsid w:val="006F38CF"/>
    <w:rsid w:val="00700CDB"/>
    <w:rsid w:val="00704258"/>
    <w:rsid w:val="007101AD"/>
    <w:rsid w:val="00724020"/>
    <w:rsid w:val="00736767"/>
    <w:rsid w:val="00766820"/>
    <w:rsid w:val="00776B0E"/>
    <w:rsid w:val="007B0D20"/>
    <w:rsid w:val="007C4AB4"/>
    <w:rsid w:val="007D3649"/>
    <w:rsid w:val="007D49E0"/>
    <w:rsid w:val="007E035F"/>
    <w:rsid w:val="007F65A0"/>
    <w:rsid w:val="008372C5"/>
    <w:rsid w:val="00843BE4"/>
    <w:rsid w:val="0085053D"/>
    <w:rsid w:val="0087537D"/>
    <w:rsid w:val="008B751C"/>
    <w:rsid w:val="008C77EB"/>
    <w:rsid w:val="008D046F"/>
    <w:rsid w:val="008D2061"/>
    <w:rsid w:val="00903EED"/>
    <w:rsid w:val="0090577E"/>
    <w:rsid w:val="0092473C"/>
    <w:rsid w:val="0093101B"/>
    <w:rsid w:val="00946BC6"/>
    <w:rsid w:val="00964B75"/>
    <w:rsid w:val="009738EE"/>
    <w:rsid w:val="00976123"/>
    <w:rsid w:val="00980E42"/>
    <w:rsid w:val="00A14442"/>
    <w:rsid w:val="00A339A5"/>
    <w:rsid w:val="00A508EA"/>
    <w:rsid w:val="00A56B76"/>
    <w:rsid w:val="00A71925"/>
    <w:rsid w:val="00A744AA"/>
    <w:rsid w:val="00A76090"/>
    <w:rsid w:val="00A90D5B"/>
    <w:rsid w:val="00A95197"/>
    <w:rsid w:val="00AD3A42"/>
    <w:rsid w:val="00AD7B61"/>
    <w:rsid w:val="00AE5CC9"/>
    <w:rsid w:val="00B048CA"/>
    <w:rsid w:val="00B245D6"/>
    <w:rsid w:val="00B5655F"/>
    <w:rsid w:val="00B92371"/>
    <w:rsid w:val="00BA0EAD"/>
    <w:rsid w:val="00BA64CE"/>
    <w:rsid w:val="00BE2DA7"/>
    <w:rsid w:val="00BE39A7"/>
    <w:rsid w:val="00C05F59"/>
    <w:rsid w:val="00C26F16"/>
    <w:rsid w:val="00CA2AFD"/>
    <w:rsid w:val="00CD33DA"/>
    <w:rsid w:val="00CE0891"/>
    <w:rsid w:val="00CE2606"/>
    <w:rsid w:val="00CF06CA"/>
    <w:rsid w:val="00D2794B"/>
    <w:rsid w:val="00D35D9D"/>
    <w:rsid w:val="00D50318"/>
    <w:rsid w:val="00D60249"/>
    <w:rsid w:val="00D6312B"/>
    <w:rsid w:val="00D739D4"/>
    <w:rsid w:val="00DA4442"/>
    <w:rsid w:val="00DC5ED0"/>
    <w:rsid w:val="00DC6404"/>
    <w:rsid w:val="00DF54F1"/>
    <w:rsid w:val="00E00ECE"/>
    <w:rsid w:val="00E00F89"/>
    <w:rsid w:val="00E02489"/>
    <w:rsid w:val="00E26DF9"/>
    <w:rsid w:val="00E73F29"/>
    <w:rsid w:val="00E809D8"/>
    <w:rsid w:val="00E82B44"/>
    <w:rsid w:val="00E8555F"/>
    <w:rsid w:val="00EE557F"/>
    <w:rsid w:val="00F00FAE"/>
    <w:rsid w:val="00F05841"/>
    <w:rsid w:val="00F331C8"/>
    <w:rsid w:val="00F67980"/>
    <w:rsid w:val="00F74767"/>
    <w:rsid w:val="00FA7430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9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4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547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F6547"/>
    <w:pPr>
      <w:spacing w:line="252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2B4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54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547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3F6547"/>
    <w:pPr>
      <w:spacing w:line="252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2B4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6BA6-81EF-4837-A654-5EBA5BCA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2024-06-04T09:43:00Z</cp:lastPrinted>
  <dcterms:created xsi:type="dcterms:W3CDTF">2024-08-26T10:16:00Z</dcterms:created>
  <dcterms:modified xsi:type="dcterms:W3CDTF">2024-08-26T10:16:00Z</dcterms:modified>
</cp:coreProperties>
</file>